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様式第３号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　　　　令和　　年　　月　　日</w:t>
      </w:r>
    </w:p>
    <w:p>
      <w:pPr>
        <w:pStyle w:val="0"/>
        <w:ind w:left="424" w:hanging="424" w:hangingChars="151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類似業務受託実績表</w:t>
      </w:r>
    </w:p>
    <w:p>
      <w:pPr>
        <w:pStyle w:val="0"/>
        <w:ind w:firstLine="4830" w:firstLineChars="230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名称又は商号　　　　　　　　　　　　　　</w:t>
      </w:r>
      <w:r>
        <w:rPr>
          <w:rFonts w:hint="eastAsia" w:asciiTheme="majorEastAsia" w:hAnsiTheme="majorEastAsia" w:eastAsiaTheme="majorEastAsia"/>
          <w:b w:val="1"/>
          <w:u w:val="single" w:color="auto"/>
        </w:rPr>
        <w:t>　　</w:t>
      </w:r>
      <w:r>
        <w:rPr>
          <w:rFonts w:hint="eastAsia"/>
          <w:u w:val="single" w:color="auto"/>
        </w:rPr>
        <w:t>㊞</w:t>
      </w:r>
    </w:p>
    <w:p>
      <w:pPr>
        <w:pStyle w:val="0"/>
        <w:ind w:firstLine="4830" w:firstLineChars="2300"/>
        <w:rPr>
          <w:rFonts w:hint="default"/>
          <w:u w:val="single" w:color="auto"/>
        </w:rPr>
      </w:pPr>
    </w:p>
    <w:tbl>
      <w:tblPr>
        <w:tblStyle w:val="22"/>
        <w:tblW w:w="13805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426"/>
        <w:gridCol w:w="1843"/>
        <w:gridCol w:w="5528"/>
        <w:gridCol w:w="1582"/>
        <w:gridCol w:w="1679"/>
        <w:gridCol w:w="2747"/>
      </w:tblGrid>
      <w:tr>
        <w:trPr/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契約相手方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自治体名</w:t>
            </w:r>
          </w:p>
        </w:tc>
        <w:tc>
          <w:tcPr>
            <w:tcW w:w="552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委託業務名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（内容：料金窓口、検針、調定、収納、滞納整理、量水器管理、給水設備、排水設備、浄化槽設備、その他）</w:t>
            </w:r>
          </w:p>
        </w:tc>
        <w:tc>
          <w:tcPr>
            <w:tcW w:w="158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給水人口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（下限なし）</w:t>
            </w:r>
          </w:p>
        </w:tc>
        <w:tc>
          <w:tcPr>
            <w:tcW w:w="167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契約金額</w:t>
            </w:r>
          </w:p>
        </w:tc>
        <w:tc>
          <w:tcPr>
            <w:tcW w:w="274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履行期間</w:t>
            </w:r>
          </w:p>
        </w:tc>
      </w:tr>
      <w:tr>
        <w:trPr>
          <w:trHeight w:val="655" w:hRule="atLeast"/>
        </w:trPr>
        <w:tc>
          <w:tcPr>
            <w:tcW w:w="42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</w:t>
            </w:r>
          </w:p>
        </w:tc>
        <w:tc>
          <w:tcPr>
            <w:tcW w:w="1843" w:type="dxa"/>
            <w:vAlign w:val="center"/>
          </w:tcPr>
          <w:p>
            <w:pPr>
              <w:pStyle w:val="15"/>
              <w:ind w:left="0" w:leftChars="0" w:firstLineChars="0"/>
              <w:rPr>
                <w:rFonts w:hint="default" w:ascii="ＭＳ 明朝" w:hAnsi="ＭＳ 明朝" w:eastAsia="ＭＳ 明朝"/>
                <w:b w:val="1"/>
              </w:rPr>
            </w:pPr>
          </w:p>
        </w:tc>
        <w:tc>
          <w:tcPr>
            <w:tcW w:w="552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</w:rPr>
            </w:pPr>
          </w:p>
        </w:tc>
        <w:tc>
          <w:tcPr>
            <w:tcW w:w="158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</w:rPr>
            </w:pPr>
          </w:p>
        </w:tc>
        <w:tc>
          <w:tcPr>
            <w:tcW w:w="167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</w:rPr>
            </w:pPr>
          </w:p>
        </w:tc>
        <w:tc>
          <w:tcPr>
            <w:tcW w:w="274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～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</w:tc>
      </w:tr>
      <w:tr>
        <w:trPr>
          <w:trHeight w:val="1182" w:hRule="atLeast"/>
        </w:trPr>
        <w:tc>
          <w:tcPr>
            <w:tcW w:w="42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２</w:t>
            </w:r>
          </w:p>
        </w:tc>
        <w:tc>
          <w:tcPr>
            <w:tcW w:w="1843" w:type="dxa"/>
            <w:vAlign w:val="center"/>
          </w:tcPr>
          <w:p>
            <w:pPr>
              <w:pStyle w:val="15"/>
              <w:ind w:left="0" w:leftChars="0" w:firstLineChars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552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158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167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274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～</w:t>
            </w:r>
          </w:p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</w:tc>
      </w:tr>
      <w:tr>
        <w:trPr>
          <w:trHeight w:val="703" w:hRule="atLeast"/>
        </w:trPr>
        <w:tc>
          <w:tcPr>
            <w:tcW w:w="42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３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552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158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167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274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～</w:t>
            </w:r>
          </w:p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</w:tc>
      </w:tr>
      <w:tr>
        <w:trPr>
          <w:trHeight w:val="713" w:hRule="atLeast"/>
        </w:trPr>
        <w:tc>
          <w:tcPr>
            <w:tcW w:w="42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４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552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158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167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274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～</w:t>
            </w:r>
          </w:p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</w:tc>
      </w:tr>
      <w:tr>
        <w:trPr>
          <w:trHeight w:val="680" w:hRule="atLeast"/>
        </w:trPr>
        <w:tc>
          <w:tcPr>
            <w:tcW w:w="42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５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552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158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167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</w:p>
        </w:tc>
        <w:tc>
          <w:tcPr>
            <w:tcW w:w="274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～</w:t>
            </w:r>
          </w:p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F0000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</w:rPr>
        <w:t>　　　　</w:t>
      </w:r>
      <w:r>
        <w:rPr>
          <w:rFonts w:hint="eastAsia" w:ascii="ＭＳ 明朝" w:hAnsi="ＭＳ 明朝" w:eastAsia="ＭＳ 明朝"/>
          <w:sz w:val="21"/>
        </w:rPr>
        <w:t>※過去５年間</w:t>
      </w:r>
      <w:r>
        <w:rPr>
          <w:rFonts w:hint="eastAsia" w:ascii="ＭＳ 明朝" w:hAnsi="ＭＳ 明朝"/>
        </w:rPr>
        <w:t>（令和</w:t>
      </w:r>
      <w:r>
        <w:rPr>
          <w:rFonts w:hint="eastAsia" w:ascii="ＭＳ 明朝" w:hAnsi="ＭＳ 明朝"/>
        </w:rPr>
        <w:t>3</w:t>
      </w:r>
      <w:r>
        <w:rPr>
          <w:rFonts w:hint="eastAsia" w:ascii="ＭＳ 明朝" w:hAnsi="ＭＳ 明朝"/>
        </w:rPr>
        <w:t>年</w:t>
      </w:r>
      <w:r>
        <w:rPr>
          <w:rFonts w:hint="eastAsia" w:ascii="ＭＳ 明朝" w:hAnsi="ＭＳ 明朝"/>
        </w:rPr>
        <w:t>4</w:t>
      </w:r>
      <w:r>
        <w:rPr>
          <w:rFonts w:hint="eastAsia" w:ascii="ＭＳ 明朝" w:hAnsi="ＭＳ 明朝"/>
        </w:rPr>
        <w:t>月</w:t>
      </w:r>
      <w:r>
        <w:rPr>
          <w:rFonts w:hint="eastAsia" w:ascii="ＭＳ 明朝" w:hAnsi="ＭＳ 明朝"/>
        </w:rPr>
        <w:t>1</w:t>
      </w:r>
      <w:r>
        <w:rPr>
          <w:rFonts w:hint="eastAsia" w:ascii="ＭＳ 明朝" w:hAnsi="ＭＳ 明朝"/>
        </w:rPr>
        <w:t>日から令和</w:t>
      </w:r>
      <w:r>
        <w:rPr>
          <w:rFonts w:hint="eastAsia" w:ascii="ＭＳ 明朝" w:hAnsi="ＭＳ 明朝"/>
        </w:rPr>
        <w:t>8</w:t>
      </w:r>
      <w:r>
        <w:rPr>
          <w:rFonts w:hint="eastAsia" w:ascii="ＭＳ 明朝" w:hAnsi="ＭＳ 明朝"/>
        </w:rPr>
        <w:t>年</w:t>
      </w:r>
      <w:r>
        <w:rPr>
          <w:rFonts w:hint="eastAsia" w:ascii="ＭＳ 明朝" w:hAnsi="ＭＳ 明朝"/>
        </w:rPr>
        <w:t>3</w:t>
      </w:r>
      <w:r>
        <w:rPr>
          <w:rFonts w:hint="eastAsia" w:ascii="ＭＳ 明朝" w:hAnsi="ＭＳ 明朝"/>
        </w:rPr>
        <w:t>月</w:t>
      </w:r>
      <w:r>
        <w:rPr>
          <w:rFonts w:hint="eastAsia" w:ascii="ＭＳ 明朝" w:hAnsi="ＭＳ 明朝"/>
        </w:rPr>
        <w:t>31</w:t>
      </w:r>
      <w:r>
        <w:rPr>
          <w:rFonts w:hint="eastAsia" w:ascii="ＭＳ 明朝" w:hAnsi="ＭＳ 明朝"/>
        </w:rPr>
        <w:t>日まで）</w:t>
      </w:r>
      <w:r>
        <w:rPr>
          <w:rFonts w:hint="eastAsia" w:ascii="ＭＳ 明朝" w:hAnsi="ＭＳ 明朝" w:eastAsia="ＭＳ 明朝"/>
          <w:sz w:val="21"/>
        </w:rPr>
        <w:t>の契約実績（終了予定も含む）について記入すること。</w:t>
      </w:r>
    </w:p>
    <w:p>
      <w:pPr>
        <w:pStyle w:val="0"/>
        <w:ind w:left="0" w:leftChars="0" w:firstLine="840" w:firstLineChars="4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※契約金額は、単価契約のものは単価で、総額契約のものは総額で記入すること。</w:t>
      </w:r>
    </w:p>
    <w:p>
      <w:pPr>
        <w:pStyle w:val="0"/>
        <w:ind w:firstLine="840" w:firstLineChars="4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※同一団体・同一種別の連続契約は、</w:t>
      </w:r>
      <w:r>
        <w:rPr>
          <w:rFonts w:hint="eastAsia" w:ascii="ＭＳ 明朝" w:hAnsi="ＭＳ 明朝" w:eastAsia="ＭＳ 明朝"/>
          <w:sz w:val="21"/>
        </w:rPr>
        <w:t>1</w:t>
      </w:r>
      <w:r>
        <w:rPr>
          <w:rFonts w:hint="eastAsia" w:ascii="ＭＳ 明朝" w:hAnsi="ＭＳ 明朝" w:eastAsia="ＭＳ 明朝"/>
          <w:sz w:val="21"/>
        </w:rPr>
        <w:t>団体実績とすること。</w:t>
      </w:r>
      <w:bookmarkStart w:id="0" w:name="_GoBack"/>
      <w:bookmarkEnd w:id="0"/>
    </w:p>
    <w:p>
      <w:pPr>
        <w:pStyle w:val="0"/>
        <w:ind w:firstLine="840" w:firstLineChars="4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※記載事項が</w:t>
      </w:r>
      <w:r>
        <w:rPr>
          <w:rFonts w:hint="eastAsia" w:ascii="ＭＳ 明朝" w:hAnsi="ＭＳ 明朝" w:eastAsia="ＭＳ 明朝"/>
          <w:sz w:val="21"/>
        </w:rPr>
        <w:t>1</w:t>
      </w:r>
      <w:r>
        <w:rPr>
          <w:rFonts w:hint="eastAsia" w:ascii="ＭＳ 明朝" w:hAnsi="ＭＳ 明朝" w:eastAsia="ＭＳ 明朝"/>
          <w:sz w:val="21"/>
        </w:rPr>
        <w:t>枚で不足する場合は、適宜複写し作成すること。</w:t>
      </w:r>
    </w:p>
    <w:sectPr>
      <w:pgSz w:w="16838" w:h="11906" w:orient="landscape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118</TotalTime>
  <Pages>1</Pages>
  <Words>2</Words>
  <Characters>286</Characters>
  <Application>JUST Note</Application>
  <Lines>58</Lines>
  <Paragraphs>35</Paragraphs>
  <CharactersWithSpaces>407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hyuga</dc:creator>
  <cp:lastModifiedBy>愛川 恵一</cp:lastModifiedBy>
  <cp:lastPrinted>2018-05-02T03:01:00Z</cp:lastPrinted>
  <dcterms:created xsi:type="dcterms:W3CDTF">2018-05-02T03:01:00Z</dcterms:created>
  <dcterms:modified xsi:type="dcterms:W3CDTF">2026-08-03T08:00:05Z</dcterms:modified>
  <cp:revision>9</cp:revision>
</cp:coreProperties>
</file>