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09161" w14:textId="77777777" w:rsidR="00E87980" w:rsidRDefault="005E5DD7">
      <w:pPr>
        <w:pStyle w:val="10"/>
        <w:ind w:firstLine="211"/>
        <w:rPr>
          <w:lang w:eastAsia="zh-TW"/>
        </w:rPr>
      </w:pPr>
      <w:r>
        <w:rPr>
          <w:rFonts w:hint="eastAsia"/>
          <w:lang w:eastAsia="zh-TW"/>
        </w:rPr>
        <w:t>（別紙</w:t>
      </w:r>
      <w:r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）</w:t>
      </w:r>
    </w:p>
    <w:p w14:paraId="32309162" w14:textId="77777777" w:rsidR="00E87980" w:rsidRDefault="00E87980">
      <w:pPr>
        <w:rPr>
          <w:lang w:eastAsia="zh-TW"/>
        </w:rPr>
      </w:pPr>
    </w:p>
    <w:p w14:paraId="32309163" w14:textId="77777777" w:rsidR="00E87980" w:rsidRDefault="005E5DD7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年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月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日</w:t>
      </w:r>
    </w:p>
    <w:p w14:paraId="32309164" w14:textId="77777777" w:rsidR="00E87980" w:rsidRDefault="00E87980">
      <w:pPr>
        <w:rPr>
          <w:lang w:eastAsia="zh-TW"/>
        </w:rPr>
      </w:pPr>
    </w:p>
    <w:p w14:paraId="32309165" w14:textId="77777777" w:rsidR="00E87980" w:rsidRDefault="005E5DD7">
      <w:r>
        <w:rPr>
          <w:rFonts w:hint="eastAsia"/>
        </w:rPr>
        <w:t>日向市長　西村賢　様</w:t>
      </w:r>
    </w:p>
    <w:p w14:paraId="32309166" w14:textId="77777777" w:rsidR="00E87980" w:rsidRDefault="00E87980"/>
    <w:p w14:paraId="32309167" w14:textId="77777777" w:rsidR="00E87980" w:rsidRDefault="005E5DD7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実施方針及び要求水準書（案）に関する意見書・質問書</w:t>
      </w:r>
    </w:p>
    <w:p w14:paraId="32309168" w14:textId="77777777" w:rsidR="00E87980" w:rsidRDefault="00E87980"/>
    <w:p w14:paraId="32309169" w14:textId="77777777" w:rsidR="00E87980" w:rsidRDefault="005E5DD7">
      <w:r>
        <w:rPr>
          <w:rFonts w:hint="eastAsia"/>
        </w:rPr>
        <w:t xml:space="preserve">　日向市し尿・浄化槽汚泥処理共同化事業の実施方針及び要求水準書（案）に関して、以下のとおり意見・質問を提出します。</w:t>
      </w:r>
    </w:p>
    <w:p w14:paraId="3230916A" w14:textId="77777777" w:rsidR="00E87980" w:rsidRDefault="00E87980"/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4"/>
        <w:gridCol w:w="5372"/>
      </w:tblGrid>
      <w:tr w:rsidR="00E87980" w14:paraId="3230916E" w14:textId="7777777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6B" w14:textId="77777777" w:rsidR="00E87980" w:rsidRDefault="005E5DD7">
            <w:pPr>
              <w:spacing w:line="300" w:lineRule="exact"/>
              <w:jc w:val="distribute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6C" w14:textId="77777777" w:rsidR="00E87980" w:rsidRDefault="005E5DD7">
            <w:pPr>
              <w:spacing w:line="300" w:lineRule="exact"/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16D" w14:textId="77777777" w:rsidR="00E87980" w:rsidRDefault="00E87980">
            <w:pPr>
              <w:spacing w:line="300" w:lineRule="exact"/>
            </w:pPr>
          </w:p>
        </w:tc>
      </w:tr>
      <w:tr w:rsidR="00E87980" w14:paraId="32309172" w14:textId="777777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6F" w14:textId="77777777" w:rsidR="00E87980" w:rsidRDefault="00E87980">
            <w:pPr>
              <w:widowControl/>
              <w:rPr>
                <w:kern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70" w14:textId="77777777" w:rsidR="00E87980" w:rsidRDefault="005E5DD7">
            <w:pPr>
              <w:spacing w:line="30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171" w14:textId="77777777" w:rsidR="00E87980" w:rsidRDefault="00E87980">
            <w:pPr>
              <w:spacing w:line="300" w:lineRule="exact"/>
            </w:pPr>
          </w:p>
        </w:tc>
      </w:tr>
      <w:tr w:rsidR="00E87980" w14:paraId="32309176" w14:textId="777777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73" w14:textId="77777777" w:rsidR="00E87980" w:rsidRDefault="00E87980">
            <w:pPr>
              <w:widowControl/>
              <w:rPr>
                <w:kern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74" w14:textId="77777777" w:rsidR="00E87980" w:rsidRDefault="005E5DD7">
            <w:pPr>
              <w:spacing w:line="30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175" w14:textId="77777777" w:rsidR="00E87980" w:rsidRDefault="00E87980">
            <w:pPr>
              <w:spacing w:line="300" w:lineRule="exact"/>
            </w:pPr>
          </w:p>
        </w:tc>
      </w:tr>
      <w:tr w:rsidR="00E87980" w14:paraId="3230917A" w14:textId="777777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77" w14:textId="77777777" w:rsidR="00E87980" w:rsidRDefault="00E87980">
            <w:pPr>
              <w:widowControl/>
              <w:rPr>
                <w:kern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78" w14:textId="77777777" w:rsidR="00E87980" w:rsidRDefault="005E5DD7">
            <w:pPr>
              <w:spacing w:line="300" w:lineRule="exact"/>
              <w:jc w:val="distribute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179" w14:textId="77777777" w:rsidR="00E87980" w:rsidRDefault="00E87980">
            <w:pPr>
              <w:spacing w:line="300" w:lineRule="exact"/>
            </w:pPr>
          </w:p>
        </w:tc>
      </w:tr>
      <w:tr w:rsidR="00E87980" w14:paraId="3230917E" w14:textId="777777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7B" w14:textId="77777777" w:rsidR="00E87980" w:rsidRDefault="00E87980">
            <w:pPr>
              <w:widowControl/>
              <w:rPr>
                <w:kern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7C" w14:textId="77777777" w:rsidR="00E87980" w:rsidRDefault="005E5DD7">
            <w:pPr>
              <w:spacing w:line="300" w:lineRule="exact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17D" w14:textId="77777777" w:rsidR="00E87980" w:rsidRDefault="00E87980">
            <w:pPr>
              <w:spacing w:line="300" w:lineRule="exact"/>
            </w:pPr>
          </w:p>
        </w:tc>
      </w:tr>
      <w:tr w:rsidR="00E87980" w14:paraId="32309182" w14:textId="777777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7F" w14:textId="77777777" w:rsidR="00E87980" w:rsidRDefault="00E87980">
            <w:pPr>
              <w:widowControl/>
              <w:rPr>
                <w:kern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80" w14:textId="77777777" w:rsidR="00E87980" w:rsidRDefault="005E5DD7">
            <w:pPr>
              <w:spacing w:line="300" w:lineRule="exact"/>
              <w:jc w:val="distribute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181" w14:textId="77777777" w:rsidR="00E87980" w:rsidRDefault="00E87980">
            <w:pPr>
              <w:spacing w:line="300" w:lineRule="exact"/>
            </w:pPr>
          </w:p>
        </w:tc>
      </w:tr>
      <w:tr w:rsidR="00E87980" w14:paraId="32309186" w14:textId="7777777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83" w14:textId="77777777" w:rsidR="00E87980" w:rsidRDefault="005E5DD7">
            <w:pPr>
              <w:spacing w:line="300" w:lineRule="exact"/>
              <w:jc w:val="distribute"/>
            </w:pPr>
            <w:r>
              <w:rPr>
                <w:rFonts w:hint="eastAsia"/>
              </w:rPr>
              <w:t>意見・質問箇所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84" w14:textId="77777777" w:rsidR="00E87980" w:rsidRDefault="005E5DD7">
            <w:pPr>
              <w:spacing w:line="300" w:lineRule="exact"/>
              <w:jc w:val="distribute"/>
            </w:pPr>
            <w:r>
              <w:rPr>
                <w:rFonts w:hint="eastAsia"/>
              </w:rPr>
              <w:t>ページ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185" w14:textId="77777777" w:rsidR="00E87980" w:rsidRDefault="00E87980">
            <w:pPr>
              <w:spacing w:line="300" w:lineRule="exact"/>
            </w:pPr>
          </w:p>
        </w:tc>
      </w:tr>
      <w:tr w:rsidR="00E87980" w14:paraId="3230918A" w14:textId="777777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87" w14:textId="77777777" w:rsidR="00E87980" w:rsidRDefault="00E87980">
            <w:pPr>
              <w:widowControl/>
              <w:rPr>
                <w:kern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88" w14:textId="77777777" w:rsidR="00E87980" w:rsidRDefault="005E5DD7">
            <w:pPr>
              <w:spacing w:line="300" w:lineRule="exact"/>
              <w:jc w:val="distribute"/>
            </w:pPr>
            <w:r>
              <w:rPr>
                <w:rFonts w:hint="eastAsia"/>
              </w:rPr>
              <w:t>項番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189" w14:textId="77777777" w:rsidR="00E87980" w:rsidRDefault="00E87980">
            <w:pPr>
              <w:spacing w:line="300" w:lineRule="exact"/>
            </w:pPr>
          </w:p>
        </w:tc>
      </w:tr>
      <w:tr w:rsidR="00E87980" w14:paraId="3230918E" w14:textId="777777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8B" w14:textId="77777777" w:rsidR="00E87980" w:rsidRDefault="00E87980">
            <w:pPr>
              <w:widowControl/>
              <w:rPr>
                <w:kern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8C" w14:textId="77777777" w:rsidR="00E87980" w:rsidRDefault="005E5DD7">
            <w:pPr>
              <w:spacing w:line="300" w:lineRule="exact"/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18D" w14:textId="77777777" w:rsidR="00E87980" w:rsidRDefault="00E87980">
            <w:pPr>
              <w:spacing w:line="300" w:lineRule="exact"/>
            </w:pPr>
          </w:p>
        </w:tc>
      </w:tr>
      <w:tr w:rsidR="00E87980" w14:paraId="32309191" w14:textId="777777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8F" w14:textId="77777777" w:rsidR="00E87980" w:rsidRDefault="005E5DD7">
            <w:pPr>
              <w:spacing w:line="300" w:lineRule="exact"/>
              <w:jc w:val="distribute"/>
            </w:pPr>
            <w:r>
              <w:rPr>
                <w:rFonts w:hint="eastAsia"/>
              </w:rPr>
              <w:t>意見・質問区分</w:t>
            </w:r>
          </w:p>
        </w:tc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90" w14:textId="77777777" w:rsidR="00E87980" w:rsidRDefault="005E5DD7">
            <w:pPr>
              <w:spacing w:line="300" w:lineRule="exact"/>
              <w:rPr>
                <w:rFonts w:eastAsia="ＭＳ Ｐ明朝"/>
              </w:rPr>
            </w:pPr>
            <w:r>
              <w:rPr>
                <w:rFonts w:hint="eastAsia"/>
                <w:sz w:val="24"/>
              </w:rPr>
              <w:t xml:space="preserve">　</w:t>
            </w:r>
            <w:sdt>
              <w:sdtPr>
                <w:rPr>
                  <w:rFonts w:hint="eastAsia"/>
                  <w:sz w:val="24"/>
                </w:rPr>
                <w:id w:val="-1128322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 xml:space="preserve">意見　　　</w:t>
            </w:r>
            <w:sdt>
              <w:sdtPr>
                <w:rPr>
                  <w:rFonts w:hint="eastAsia"/>
                  <w:sz w:val="24"/>
                </w:rPr>
                <w:id w:val="959381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質問　（いずれかにチェックを入れてください）</w:t>
            </w:r>
          </w:p>
        </w:tc>
      </w:tr>
      <w:tr w:rsidR="00E87980" w14:paraId="32309196" w14:textId="77777777">
        <w:trPr>
          <w:trHeight w:val="53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192" w14:textId="77777777" w:rsidR="00E87980" w:rsidRDefault="005E5DD7">
            <w:pPr>
              <w:spacing w:line="300" w:lineRule="exact"/>
              <w:jc w:val="distribute"/>
            </w:pPr>
            <w:r>
              <w:rPr>
                <w:rFonts w:hint="eastAsia"/>
              </w:rPr>
              <w:t>意見・質問内容</w:t>
            </w:r>
          </w:p>
        </w:tc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193" w14:textId="77777777" w:rsidR="00E87980" w:rsidRDefault="00E87980">
            <w:pPr>
              <w:widowControl/>
              <w:spacing w:line="300" w:lineRule="exact"/>
              <w:rPr>
                <w:rFonts w:eastAsia="ＭＳ Ｐ明朝"/>
              </w:rPr>
            </w:pPr>
          </w:p>
          <w:p w14:paraId="32309194" w14:textId="77777777" w:rsidR="00E87980" w:rsidRDefault="00E87980">
            <w:pPr>
              <w:widowControl/>
              <w:spacing w:line="300" w:lineRule="exact"/>
              <w:rPr>
                <w:rFonts w:eastAsia="ＭＳ Ｐ明朝"/>
              </w:rPr>
            </w:pPr>
          </w:p>
          <w:p w14:paraId="32309195" w14:textId="77777777" w:rsidR="00E87980" w:rsidRDefault="00E87980">
            <w:pPr>
              <w:spacing w:line="300" w:lineRule="exact"/>
              <w:rPr>
                <w:rFonts w:eastAsia="ＭＳ Ｐ明朝"/>
              </w:rPr>
            </w:pPr>
          </w:p>
        </w:tc>
      </w:tr>
    </w:tbl>
    <w:p w14:paraId="32309197" w14:textId="77777777" w:rsidR="00E87980" w:rsidRDefault="005E5DD7">
      <w:pPr>
        <w:ind w:left="422" w:hangingChars="200" w:hanging="422"/>
        <w:rPr>
          <w:kern w:val="20"/>
        </w:rPr>
      </w:pPr>
      <w:r>
        <w:rPr>
          <w:rFonts w:hint="eastAsia"/>
        </w:rPr>
        <w:t>注</w:t>
      </w:r>
      <w:r>
        <w:t>1</w:t>
      </w:r>
      <w:r>
        <w:rPr>
          <w:rFonts w:hint="eastAsia"/>
        </w:rPr>
        <w:t>）意見・質問は、簡潔かつ具体的に記載すること。</w:t>
      </w:r>
    </w:p>
    <w:p w14:paraId="32309326" w14:textId="0C26C8BE" w:rsidR="00E87980" w:rsidRDefault="005E5DD7" w:rsidP="007D2B05">
      <w:pPr>
        <w:ind w:left="422" w:hangingChars="200" w:hanging="422"/>
      </w:pPr>
      <w:r>
        <w:rPr>
          <w:rFonts w:hint="eastAsia"/>
        </w:rPr>
        <w:t>注</w:t>
      </w:r>
      <w:r>
        <w:t>2</w:t>
      </w:r>
      <w:r>
        <w:rPr>
          <w:rFonts w:hint="eastAsia"/>
        </w:rPr>
        <w:t>）意見・質問は、この用紙</w:t>
      </w:r>
      <w:r>
        <w:t>1</w:t>
      </w:r>
      <w:r>
        <w:rPr>
          <w:rFonts w:hint="eastAsia"/>
        </w:rPr>
        <w:t>枚につき</w:t>
      </w:r>
      <w:r>
        <w:t>1</w:t>
      </w:r>
      <w:r>
        <w:rPr>
          <w:rFonts w:hint="eastAsia"/>
        </w:rPr>
        <w:t>件とする。意見・質問が複数ある場合は、複写して使用すること。</w:t>
      </w:r>
    </w:p>
    <w:sectPr w:rsidR="00E87980">
      <w:headerReference w:type="default" r:id="rId11"/>
      <w:pgSz w:w="11906" w:h="16838"/>
      <w:pgMar w:top="1418" w:right="1418" w:bottom="1418" w:left="1418" w:header="720" w:footer="851" w:gutter="0"/>
      <w:cols w:space="720"/>
      <w:docGrid w:type="linesAndChars" w:linePitch="34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62B5" w14:textId="77777777" w:rsidR="00FB319F" w:rsidRDefault="00FB319F">
      <w:r>
        <w:separator/>
      </w:r>
    </w:p>
  </w:endnote>
  <w:endnote w:type="continuationSeparator" w:id="0">
    <w:p w14:paraId="789DCA17" w14:textId="77777777" w:rsidR="00FB319F" w:rsidRDefault="00FB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6DB30" w14:textId="77777777" w:rsidR="00FB319F" w:rsidRDefault="00FB319F">
      <w:r>
        <w:separator/>
      </w:r>
    </w:p>
  </w:footnote>
  <w:footnote w:type="continuationSeparator" w:id="0">
    <w:p w14:paraId="2A72F466" w14:textId="77777777" w:rsidR="00FB319F" w:rsidRDefault="00FB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933E" w14:textId="77777777" w:rsidR="00E87980" w:rsidRDefault="00E7000C">
    <w:sdt>
      <w:sdtPr>
        <w:id w:val="331801104"/>
        <w:docPartObj>
          <w:docPartGallery w:val="Page Numbers (Margins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FB416A2"/>
    <w:lvl w:ilvl="0">
      <w:start w:val="1"/>
      <w:numFmt w:val="decimalFullWidth"/>
      <w:pStyle w:val="1"/>
      <w:lvlText w:val="%1."/>
      <w:lvlJc w:val="left"/>
      <w:pPr>
        <w:ind w:left="440" w:hanging="440"/>
      </w:pPr>
      <w:rPr>
        <w:rFonts w:hint="eastAsia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284" w:hanging="284"/>
      </w:pPr>
      <w:rPr>
        <w:rFonts w:ascii="ＭＳ 明朝" w:eastAsia="ＭＳ 明朝" w:hAnsi="ＭＳ 明朝" w:hint="eastAsia"/>
      </w:rPr>
    </w:lvl>
    <w:lvl w:ilvl="4">
      <w:start w:val="1"/>
      <w:numFmt w:val="decimal"/>
      <w:pStyle w:val="5"/>
      <w:lvlText w:val="%5)"/>
      <w:lvlJc w:val="left"/>
      <w:pPr>
        <w:ind w:left="567" w:hanging="244"/>
      </w:pPr>
      <w:rPr>
        <w:rFonts w:ascii="ＭＳ 明朝" w:eastAsia="ＭＳ 明朝" w:hAnsi="ＭＳ 明朝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38E63706"/>
    <w:lvl w:ilvl="0" w:tplc="21AE7BAC">
      <w:start w:val="1"/>
      <w:numFmt w:val="decimalFullWidth"/>
      <w:pStyle w:val="2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0000003"/>
    <w:multiLevelType w:val="hybridMultilevel"/>
    <w:tmpl w:val="54883E2A"/>
    <w:lvl w:ilvl="0" w:tplc="572815F0">
      <w:start w:val="1"/>
      <w:numFmt w:val="aiueoFullWidth"/>
      <w:pStyle w:val="3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0000004"/>
    <w:multiLevelType w:val="hybridMultilevel"/>
    <w:tmpl w:val="617AFE40"/>
    <w:lvl w:ilvl="0" w:tplc="72D60C0E">
      <w:start w:val="1"/>
      <w:numFmt w:val="aiueo"/>
      <w:pStyle w:val="4"/>
      <w:lvlText w:val="(%1)"/>
      <w:lvlJc w:val="left"/>
      <w:pPr>
        <w:ind w:left="7245" w:hanging="440"/>
      </w:pPr>
      <w:rPr>
        <w:rFonts w:ascii="BIZ UDゴシック" w:eastAsia="BIZ UDゴシック" w:hAnsi="BIZ UDゴシック"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0000005"/>
    <w:multiLevelType w:val="hybridMultilevel"/>
    <w:tmpl w:val="0A4C52D0"/>
    <w:lvl w:ilvl="0" w:tplc="838AD0FC">
      <w:start w:val="1"/>
      <w:numFmt w:val="decimalEnclosedCircle"/>
      <w:pStyle w:val="6"/>
      <w:lvlText w:val="%1"/>
      <w:lvlJc w:val="left"/>
      <w:pPr>
        <w:ind w:left="546" w:hanging="420"/>
      </w:pPr>
    </w:lvl>
    <w:lvl w:ilvl="1" w:tplc="04090017">
      <w:start w:val="1"/>
      <w:numFmt w:val="aiueoFullWidth"/>
      <w:lvlText w:val="(%2)"/>
      <w:lvlJc w:val="left"/>
      <w:pPr>
        <w:ind w:left="966" w:hanging="420"/>
      </w:pPr>
    </w:lvl>
    <w:lvl w:ilvl="2" w:tplc="04090011">
      <w:start w:val="1"/>
      <w:numFmt w:val="decimalEnclosedCircle"/>
      <w:lvlText w:val="%3"/>
      <w:lvlJc w:val="left"/>
      <w:pPr>
        <w:ind w:left="1386" w:hanging="420"/>
      </w:pPr>
    </w:lvl>
    <w:lvl w:ilvl="3" w:tplc="0409000F">
      <w:start w:val="1"/>
      <w:numFmt w:val="decimal"/>
      <w:lvlText w:val="%4."/>
      <w:lvlJc w:val="left"/>
      <w:pPr>
        <w:ind w:left="1806" w:hanging="420"/>
      </w:pPr>
    </w:lvl>
    <w:lvl w:ilvl="4" w:tplc="04090017">
      <w:start w:val="1"/>
      <w:numFmt w:val="aiueoFullWidth"/>
      <w:lvlText w:val="(%5)"/>
      <w:lvlJc w:val="left"/>
      <w:pPr>
        <w:ind w:left="2226" w:hanging="420"/>
      </w:pPr>
    </w:lvl>
    <w:lvl w:ilvl="5" w:tplc="04090011">
      <w:start w:val="1"/>
      <w:numFmt w:val="decimalEnclosedCircle"/>
      <w:lvlText w:val="%6"/>
      <w:lvlJc w:val="left"/>
      <w:pPr>
        <w:ind w:left="2646" w:hanging="420"/>
      </w:pPr>
    </w:lvl>
    <w:lvl w:ilvl="6" w:tplc="0409000F">
      <w:start w:val="1"/>
      <w:numFmt w:val="decimal"/>
      <w:lvlText w:val="%7."/>
      <w:lvlJc w:val="left"/>
      <w:pPr>
        <w:ind w:left="3066" w:hanging="420"/>
      </w:pPr>
    </w:lvl>
    <w:lvl w:ilvl="7" w:tplc="04090017">
      <w:start w:val="1"/>
      <w:numFmt w:val="aiueoFullWidth"/>
      <w:lvlText w:val="(%8)"/>
      <w:lvlJc w:val="left"/>
      <w:pPr>
        <w:ind w:left="3486" w:hanging="420"/>
      </w:pPr>
    </w:lvl>
    <w:lvl w:ilvl="8" w:tplc="0409001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5" w15:restartNumberingAfterBreak="0">
    <w:nsid w:val="00000006"/>
    <w:multiLevelType w:val="hybridMultilevel"/>
    <w:tmpl w:val="480C710A"/>
    <w:lvl w:ilvl="0" w:tplc="090688C8">
      <w:start w:val="1"/>
      <w:numFmt w:val="decimalEnclosedCircle"/>
      <w:lvlText w:val="%1"/>
      <w:lvlJc w:val="left"/>
      <w:pPr>
        <w:ind w:left="862" w:hanging="440"/>
      </w:pPr>
      <w:rPr>
        <w:rFonts w:ascii="BIZ UD明朝 Medium" w:eastAsia="BIZ UD明朝 Medium" w:hAnsi="BIZ UD明朝 Medium"/>
      </w:rPr>
    </w:lvl>
    <w:lvl w:ilvl="1" w:tplc="04090017">
      <w:start w:val="1"/>
      <w:numFmt w:val="aiueoFullWidth"/>
      <w:lvlText w:val="(%2)"/>
      <w:lvlJc w:val="left"/>
      <w:pPr>
        <w:ind w:left="1302" w:hanging="440"/>
      </w:pPr>
    </w:lvl>
    <w:lvl w:ilvl="2" w:tplc="04090011">
      <w:start w:val="1"/>
      <w:numFmt w:val="decimalEnclosedCircle"/>
      <w:lvlText w:val="%3"/>
      <w:lvlJc w:val="left"/>
      <w:pPr>
        <w:ind w:left="1742" w:hanging="440"/>
      </w:pPr>
    </w:lvl>
    <w:lvl w:ilvl="3" w:tplc="0409000F">
      <w:start w:val="1"/>
      <w:numFmt w:val="decimal"/>
      <w:lvlText w:val="%4."/>
      <w:lvlJc w:val="left"/>
      <w:pPr>
        <w:ind w:left="2182" w:hanging="440"/>
      </w:pPr>
    </w:lvl>
    <w:lvl w:ilvl="4" w:tplc="04090017">
      <w:start w:val="1"/>
      <w:numFmt w:val="aiueoFullWidth"/>
      <w:lvlText w:val="(%5)"/>
      <w:lvlJc w:val="left"/>
      <w:pPr>
        <w:ind w:left="2622" w:hanging="440"/>
      </w:pPr>
    </w:lvl>
    <w:lvl w:ilvl="5" w:tplc="04090011">
      <w:start w:val="1"/>
      <w:numFmt w:val="decimalEnclosedCircle"/>
      <w:lvlText w:val="%6"/>
      <w:lvlJc w:val="left"/>
      <w:pPr>
        <w:ind w:left="3062" w:hanging="440"/>
      </w:pPr>
    </w:lvl>
    <w:lvl w:ilvl="6" w:tplc="0409000F">
      <w:start w:val="1"/>
      <w:numFmt w:val="decimal"/>
      <w:lvlText w:val="%7."/>
      <w:lvlJc w:val="left"/>
      <w:pPr>
        <w:ind w:left="3502" w:hanging="440"/>
      </w:pPr>
    </w:lvl>
    <w:lvl w:ilvl="7" w:tplc="04090017">
      <w:start w:val="1"/>
      <w:numFmt w:val="aiueoFullWidth"/>
      <w:lvlText w:val="(%8)"/>
      <w:lvlJc w:val="left"/>
      <w:pPr>
        <w:ind w:left="3942" w:hanging="440"/>
      </w:pPr>
    </w:lvl>
    <w:lvl w:ilvl="8" w:tplc="04090011">
      <w:start w:val="1"/>
      <w:numFmt w:val="decimalEnclosedCircle"/>
      <w:lvlText w:val="%9"/>
      <w:lvlJc w:val="left"/>
      <w:pPr>
        <w:ind w:left="4382" w:hanging="440"/>
      </w:pPr>
    </w:lvl>
  </w:abstractNum>
  <w:abstractNum w:abstractNumId="6" w15:restartNumberingAfterBreak="0">
    <w:nsid w:val="00000007"/>
    <w:multiLevelType w:val="hybridMultilevel"/>
    <w:tmpl w:val="33BAB1E4"/>
    <w:lvl w:ilvl="0" w:tplc="16D2FEDA">
      <w:start w:val="1"/>
      <w:numFmt w:val="decimalEnclosedCircle"/>
      <w:lvlText w:val="%1"/>
      <w:lvlJc w:val="left"/>
      <w:pPr>
        <w:ind w:left="651" w:hanging="440"/>
      </w:pPr>
      <w:rPr>
        <w:rFonts w:ascii="BIZ UD明朝 Medium" w:eastAsia="BIZ UD明朝 Medium" w:hAnsi="BIZ UD明朝 Medium"/>
      </w:rPr>
    </w:lvl>
    <w:lvl w:ilvl="1" w:tplc="04090017">
      <w:start w:val="1"/>
      <w:numFmt w:val="aiueoFullWidth"/>
      <w:lvlText w:val="(%2)"/>
      <w:lvlJc w:val="left"/>
      <w:pPr>
        <w:ind w:left="1091" w:hanging="440"/>
      </w:pPr>
    </w:lvl>
    <w:lvl w:ilvl="2" w:tplc="04090011">
      <w:start w:val="1"/>
      <w:numFmt w:val="decimalEnclosedCircle"/>
      <w:lvlText w:val="%3"/>
      <w:lvlJc w:val="left"/>
      <w:pPr>
        <w:ind w:left="1531" w:hanging="440"/>
      </w:pPr>
    </w:lvl>
    <w:lvl w:ilvl="3" w:tplc="0409000F">
      <w:start w:val="1"/>
      <w:numFmt w:val="decimal"/>
      <w:lvlText w:val="%4."/>
      <w:lvlJc w:val="left"/>
      <w:pPr>
        <w:ind w:left="1971" w:hanging="440"/>
      </w:pPr>
    </w:lvl>
    <w:lvl w:ilvl="4" w:tplc="04090017">
      <w:start w:val="1"/>
      <w:numFmt w:val="aiueoFullWidth"/>
      <w:lvlText w:val="(%5)"/>
      <w:lvlJc w:val="left"/>
      <w:pPr>
        <w:ind w:left="2411" w:hanging="440"/>
      </w:pPr>
    </w:lvl>
    <w:lvl w:ilvl="5" w:tplc="04090011">
      <w:start w:val="1"/>
      <w:numFmt w:val="decimalEnclosedCircle"/>
      <w:lvlText w:val="%6"/>
      <w:lvlJc w:val="left"/>
      <w:pPr>
        <w:ind w:left="2851" w:hanging="440"/>
      </w:pPr>
    </w:lvl>
    <w:lvl w:ilvl="6" w:tplc="0409000F">
      <w:start w:val="1"/>
      <w:numFmt w:val="decimal"/>
      <w:lvlText w:val="%7."/>
      <w:lvlJc w:val="left"/>
      <w:pPr>
        <w:ind w:left="3291" w:hanging="440"/>
      </w:pPr>
    </w:lvl>
    <w:lvl w:ilvl="7" w:tplc="04090017">
      <w:start w:val="1"/>
      <w:numFmt w:val="aiueoFullWidth"/>
      <w:lvlText w:val="(%8)"/>
      <w:lvlJc w:val="left"/>
      <w:pPr>
        <w:ind w:left="3731" w:hanging="440"/>
      </w:pPr>
    </w:lvl>
    <w:lvl w:ilvl="8" w:tplc="0409001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7" w15:restartNumberingAfterBreak="0">
    <w:nsid w:val="00000008"/>
    <w:multiLevelType w:val="hybridMultilevel"/>
    <w:tmpl w:val="937EF052"/>
    <w:lvl w:ilvl="0" w:tplc="FFFFFFFF">
      <w:start w:val="1"/>
      <w:numFmt w:val="decimalEnclosedCircle"/>
      <w:lvlText w:val="%1"/>
      <w:lvlJc w:val="left"/>
      <w:pPr>
        <w:ind w:left="651" w:hanging="440"/>
      </w:pPr>
    </w:lvl>
    <w:lvl w:ilvl="1" w:tplc="FFFFFFFF">
      <w:start w:val="1"/>
      <w:numFmt w:val="aiueoFullWidth"/>
      <w:lvlText w:val="(%2)"/>
      <w:lvlJc w:val="left"/>
      <w:pPr>
        <w:ind w:left="1091" w:hanging="440"/>
      </w:pPr>
    </w:lvl>
    <w:lvl w:ilvl="2" w:tplc="FFFFFFFF">
      <w:start w:val="1"/>
      <w:numFmt w:val="decimalEnclosedCircle"/>
      <w:lvlText w:val="%3"/>
      <w:lvlJc w:val="left"/>
      <w:pPr>
        <w:ind w:left="1531" w:hanging="440"/>
      </w:pPr>
    </w:lvl>
    <w:lvl w:ilvl="3" w:tplc="FFFFFFFF">
      <w:start w:val="1"/>
      <w:numFmt w:val="decimal"/>
      <w:lvlText w:val="%4."/>
      <w:lvlJc w:val="left"/>
      <w:pPr>
        <w:ind w:left="1971" w:hanging="440"/>
      </w:pPr>
    </w:lvl>
    <w:lvl w:ilvl="4" w:tplc="FFFFFFFF">
      <w:start w:val="1"/>
      <w:numFmt w:val="aiueoFullWidth"/>
      <w:lvlText w:val="(%5)"/>
      <w:lvlJc w:val="left"/>
      <w:pPr>
        <w:ind w:left="2411" w:hanging="440"/>
      </w:pPr>
    </w:lvl>
    <w:lvl w:ilvl="5" w:tplc="FFFFFFFF">
      <w:start w:val="1"/>
      <w:numFmt w:val="decimalEnclosedCircle"/>
      <w:lvlText w:val="%6"/>
      <w:lvlJc w:val="left"/>
      <w:pPr>
        <w:ind w:left="2851" w:hanging="440"/>
      </w:pPr>
    </w:lvl>
    <w:lvl w:ilvl="6" w:tplc="FFFFFFFF">
      <w:start w:val="1"/>
      <w:numFmt w:val="decimal"/>
      <w:lvlText w:val="%7."/>
      <w:lvlJc w:val="left"/>
      <w:pPr>
        <w:ind w:left="3291" w:hanging="440"/>
      </w:pPr>
    </w:lvl>
    <w:lvl w:ilvl="7" w:tplc="FFFFFFFF">
      <w:start w:val="1"/>
      <w:numFmt w:val="aiueoFullWidth"/>
      <w:lvlText w:val="(%8)"/>
      <w:lvlJc w:val="left"/>
      <w:pPr>
        <w:ind w:left="3731" w:hanging="440"/>
      </w:pPr>
    </w:lvl>
    <w:lvl w:ilvl="8" w:tplc="FFFFFFFF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8" w15:restartNumberingAfterBreak="0">
    <w:nsid w:val="00000009"/>
    <w:multiLevelType w:val="hybridMultilevel"/>
    <w:tmpl w:val="B63EF284"/>
    <w:lvl w:ilvl="0" w:tplc="44F0F732">
      <w:start w:val="1"/>
      <w:numFmt w:val="decimalEnclosedCircle"/>
      <w:lvlText w:val="%1"/>
      <w:lvlJc w:val="left"/>
      <w:pPr>
        <w:ind w:left="651" w:hanging="440"/>
      </w:pPr>
      <w:rPr>
        <w:color w:val="auto"/>
      </w:rPr>
    </w:lvl>
    <w:lvl w:ilvl="1" w:tplc="FFFFFFFF">
      <w:start w:val="1"/>
      <w:numFmt w:val="aiueoFullWidth"/>
      <w:lvlText w:val="(%2)"/>
      <w:lvlJc w:val="left"/>
      <w:pPr>
        <w:ind w:left="1091" w:hanging="440"/>
      </w:pPr>
    </w:lvl>
    <w:lvl w:ilvl="2" w:tplc="FFFFFFFF">
      <w:start w:val="1"/>
      <w:numFmt w:val="decimalEnclosedCircle"/>
      <w:lvlText w:val="%3"/>
      <w:lvlJc w:val="left"/>
      <w:pPr>
        <w:ind w:left="1531" w:hanging="440"/>
      </w:pPr>
    </w:lvl>
    <w:lvl w:ilvl="3" w:tplc="FFFFFFFF">
      <w:start w:val="1"/>
      <w:numFmt w:val="decimal"/>
      <w:lvlText w:val="%4."/>
      <w:lvlJc w:val="left"/>
      <w:pPr>
        <w:ind w:left="1971" w:hanging="440"/>
      </w:pPr>
    </w:lvl>
    <w:lvl w:ilvl="4" w:tplc="FFFFFFFF">
      <w:start w:val="1"/>
      <w:numFmt w:val="aiueoFullWidth"/>
      <w:lvlText w:val="(%5)"/>
      <w:lvlJc w:val="left"/>
      <w:pPr>
        <w:ind w:left="2411" w:hanging="440"/>
      </w:pPr>
    </w:lvl>
    <w:lvl w:ilvl="5" w:tplc="FFFFFFFF">
      <w:start w:val="1"/>
      <w:numFmt w:val="decimalEnclosedCircle"/>
      <w:lvlText w:val="%6"/>
      <w:lvlJc w:val="left"/>
      <w:pPr>
        <w:ind w:left="2851" w:hanging="440"/>
      </w:pPr>
    </w:lvl>
    <w:lvl w:ilvl="6" w:tplc="FFFFFFFF">
      <w:start w:val="1"/>
      <w:numFmt w:val="decimal"/>
      <w:lvlText w:val="%7."/>
      <w:lvlJc w:val="left"/>
      <w:pPr>
        <w:ind w:left="3291" w:hanging="440"/>
      </w:pPr>
    </w:lvl>
    <w:lvl w:ilvl="7" w:tplc="FFFFFFFF">
      <w:start w:val="1"/>
      <w:numFmt w:val="aiueoFullWidth"/>
      <w:lvlText w:val="(%8)"/>
      <w:lvlJc w:val="left"/>
      <w:pPr>
        <w:ind w:left="3731" w:hanging="440"/>
      </w:pPr>
    </w:lvl>
    <w:lvl w:ilvl="8" w:tplc="FFFFFFFF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9" w15:restartNumberingAfterBreak="0">
    <w:nsid w:val="0000000A"/>
    <w:multiLevelType w:val="hybridMultilevel"/>
    <w:tmpl w:val="937EF052"/>
    <w:lvl w:ilvl="0" w:tplc="FFFFFFFF">
      <w:start w:val="1"/>
      <w:numFmt w:val="decimalEnclosedCircle"/>
      <w:lvlText w:val="%1"/>
      <w:lvlJc w:val="left"/>
      <w:pPr>
        <w:ind w:left="651" w:hanging="440"/>
      </w:pPr>
    </w:lvl>
    <w:lvl w:ilvl="1" w:tplc="FFFFFFFF">
      <w:start w:val="1"/>
      <w:numFmt w:val="aiueoFullWidth"/>
      <w:lvlText w:val="(%2)"/>
      <w:lvlJc w:val="left"/>
      <w:pPr>
        <w:ind w:left="1091" w:hanging="440"/>
      </w:pPr>
    </w:lvl>
    <w:lvl w:ilvl="2" w:tplc="FFFFFFFF">
      <w:start w:val="1"/>
      <w:numFmt w:val="decimalEnclosedCircle"/>
      <w:lvlText w:val="%3"/>
      <w:lvlJc w:val="left"/>
      <w:pPr>
        <w:ind w:left="1531" w:hanging="440"/>
      </w:pPr>
    </w:lvl>
    <w:lvl w:ilvl="3" w:tplc="FFFFFFFF">
      <w:start w:val="1"/>
      <w:numFmt w:val="decimal"/>
      <w:lvlText w:val="%4."/>
      <w:lvlJc w:val="left"/>
      <w:pPr>
        <w:ind w:left="1971" w:hanging="440"/>
      </w:pPr>
    </w:lvl>
    <w:lvl w:ilvl="4" w:tplc="FFFFFFFF">
      <w:start w:val="1"/>
      <w:numFmt w:val="aiueoFullWidth"/>
      <w:lvlText w:val="(%5)"/>
      <w:lvlJc w:val="left"/>
      <w:pPr>
        <w:ind w:left="2411" w:hanging="440"/>
      </w:pPr>
    </w:lvl>
    <w:lvl w:ilvl="5" w:tplc="FFFFFFFF">
      <w:start w:val="1"/>
      <w:numFmt w:val="decimalEnclosedCircle"/>
      <w:lvlText w:val="%6"/>
      <w:lvlJc w:val="left"/>
      <w:pPr>
        <w:ind w:left="2851" w:hanging="440"/>
      </w:pPr>
    </w:lvl>
    <w:lvl w:ilvl="6" w:tplc="FFFFFFFF">
      <w:start w:val="1"/>
      <w:numFmt w:val="decimal"/>
      <w:lvlText w:val="%7."/>
      <w:lvlJc w:val="left"/>
      <w:pPr>
        <w:ind w:left="3291" w:hanging="440"/>
      </w:pPr>
    </w:lvl>
    <w:lvl w:ilvl="7" w:tplc="FFFFFFFF">
      <w:start w:val="1"/>
      <w:numFmt w:val="aiueoFullWidth"/>
      <w:lvlText w:val="(%8)"/>
      <w:lvlJc w:val="left"/>
      <w:pPr>
        <w:ind w:left="3731" w:hanging="440"/>
      </w:pPr>
    </w:lvl>
    <w:lvl w:ilvl="8" w:tplc="FFFFFFFF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0" w15:restartNumberingAfterBreak="0">
    <w:nsid w:val="0000000B"/>
    <w:multiLevelType w:val="hybridMultilevel"/>
    <w:tmpl w:val="937EF052"/>
    <w:lvl w:ilvl="0" w:tplc="FFFFFFFF">
      <w:start w:val="1"/>
      <w:numFmt w:val="decimalEnclosedCircle"/>
      <w:lvlText w:val="%1"/>
      <w:lvlJc w:val="left"/>
      <w:pPr>
        <w:ind w:left="651" w:hanging="440"/>
      </w:pPr>
    </w:lvl>
    <w:lvl w:ilvl="1" w:tplc="FFFFFFFF">
      <w:start w:val="1"/>
      <w:numFmt w:val="aiueoFullWidth"/>
      <w:lvlText w:val="(%2)"/>
      <w:lvlJc w:val="left"/>
      <w:pPr>
        <w:ind w:left="1091" w:hanging="440"/>
      </w:pPr>
    </w:lvl>
    <w:lvl w:ilvl="2" w:tplc="FFFFFFFF">
      <w:start w:val="1"/>
      <w:numFmt w:val="decimalEnclosedCircle"/>
      <w:lvlText w:val="%3"/>
      <w:lvlJc w:val="left"/>
      <w:pPr>
        <w:ind w:left="1531" w:hanging="440"/>
      </w:pPr>
    </w:lvl>
    <w:lvl w:ilvl="3" w:tplc="FFFFFFFF">
      <w:start w:val="1"/>
      <w:numFmt w:val="decimal"/>
      <w:lvlText w:val="%4."/>
      <w:lvlJc w:val="left"/>
      <w:pPr>
        <w:ind w:left="1971" w:hanging="440"/>
      </w:pPr>
    </w:lvl>
    <w:lvl w:ilvl="4" w:tplc="FFFFFFFF">
      <w:start w:val="1"/>
      <w:numFmt w:val="aiueoFullWidth"/>
      <w:lvlText w:val="(%5)"/>
      <w:lvlJc w:val="left"/>
      <w:pPr>
        <w:ind w:left="2411" w:hanging="440"/>
      </w:pPr>
    </w:lvl>
    <w:lvl w:ilvl="5" w:tplc="FFFFFFFF">
      <w:start w:val="1"/>
      <w:numFmt w:val="decimalEnclosedCircle"/>
      <w:lvlText w:val="%6"/>
      <w:lvlJc w:val="left"/>
      <w:pPr>
        <w:ind w:left="2851" w:hanging="440"/>
      </w:pPr>
    </w:lvl>
    <w:lvl w:ilvl="6" w:tplc="FFFFFFFF">
      <w:start w:val="1"/>
      <w:numFmt w:val="decimal"/>
      <w:lvlText w:val="%7."/>
      <w:lvlJc w:val="left"/>
      <w:pPr>
        <w:ind w:left="3291" w:hanging="440"/>
      </w:pPr>
    </w:lvl>
    <w:lvl w:ilvl="7" w:tplc="FFFFFFFF">
      <w:start w:val="1"/>
      <w:numFmt w:val="aiueoFullWidth"/>
      <w:lvlText w:val="(%8)"/>
      <w:lvlJc w:val="left"/>
      <w:pPr>
        <w:ind w:left="3731" w:hanging="440"/>
      </w:pPr>
    </w:lvl>
    <w:lvl w:ilvl="8" w:tplc="FFFFFFFF">
      <w:start w:val="1"/>
      <w:numFmt w:val="decimalEnclosedCircle"/>
      <w:lvlText w:val="%9"/>
      <w:lvlJc w:val="left"/>
      <w:pPr>
        <w:ind w:left="4171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</w:num>
  <w:num w:numId="17">
    <w:abstractNumId w:val="3"/>
  </w:num>
  <w:num w:numId="18">
    <w:abstractNumId w:val="8"/>
  </w:num>
  <w:num w:numId="19">
    <w:abstractNumId w:val="9"/>
  </w:num>
  <w:num w:numId="20">
    <w:abstractNumId w:val="10"/>
  </w:num>
  <w:num w:numId="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"/>
    <w:lvlOverride w:ilvl="0">
      <w:startOverride w:val="1"/>
    </w:lvlOverride>
  </w:num>
  <w:num w:numId="35">
    <w:abstractNumId w:val="3"/>
    <w:lvlOverride w:ilvl="0">
      <w:startOverride w:val="1"/>
    </w:lvlOverride>
  </w:num>
  <w:num w:numId="36">
    <w:abstractNumId w:val="3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1"/>
  <w:drawingGridHorizontalSpacing w:val="2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80"/>
    <w:rsid w:val="000244D0"/>
    <w:rsid w:val="00030514"/>
    <w:rsid w:val="00053101"/>
    <w:rsid w:val="00061966"/>
    <w:rsid w:val="00081B48"/>
    <w:rsid w:val="00091A58"/>
    <w:rsid w:val="00096C51"/>
    <w:rsid w:val="000E308C"/>
    <w:rsid w:val="000F37E8"/>
    <w:rsid w:val="00132DED"/>
    <w:rsid w:val="0013696C"/>
    <w:rsid w:val="00176E11"/>
    <w:rsid w:val="001820FC"/>
    <w:rsid w:val="0018421A"/>
    <w:rsid w:val="001952A0"/>
    <w:rsid w:val="001B2167"/>
    <w:rsid w:val="001E7B79"/>
    <w:rsid w:val="001F2DAF"/>
    <w:rsid w:val="0020436F"/>
    <w:rsid w:val="00212E68"/>
    <w:rsid w:val="002157B1"/>
    <w:rsid w:val="00236221"/>
    <w:rsid w:val="002423A7"/>
    <w:rsid w:val="00244375"/>
    <w:rsid w:val="00251803"/>
    <w:rsid w:val="00272B66"/>
    <w:rsid w:val="002857DD"/>
    <w:rsid w:val="00285A20"/>
    <w:rsid w:val="00287432"/>
    <w:rsid w:val="002A1C0E"/>
    <w:rsid w:val="002B1C00"/>
    <w:rsid w:val="002B376E"/>
    <w:rsid w:val="002B68F4"/>
    <w:rsid w:val="002D5EF0"/>
    <w:rsid w:val="002D6B89"/>
    <w:rsid w:val="002F2E95"/>
    <w:rsid w:val="003010C8"/>
    <w:rsid w:val="00315432"/>
    <w:rsid w:val="00334F08"/>
    <w:rsid w:val="00354982"/>
    <w:rsid w:val="003555C0"/>
    <w:rsid w:val="0035629D"/>
    <w:rsid w:val="0037575F"/>
    <w:rsid w:val="003B2FCC"/>
    <w:rsid w:val="003B3BDB"/>
    <w:rsid w:val="003B7AEE"/>
    <w:rsid w:val="003C2153"/>
    <w:rsid w:val="003C2B7D"/>
    <w:rsid w:val="003D4470"/>
    <w:rsid w:val="003D4EC6"/>
    <w:rsid w:val="003E7EB2"/>
    <w:rsid w:val="00402FC7"/>
    <w:rsid w:val="00403911"/>
    <w:rsid w:val="00412AC4"/>
    <w:rsid w:val="00457551"/>
    <w:rsid w:val="00480606"/>
    <w:rsid w:val="00494A72"/>
    <w:rsid w:val="004A1CC4"/>
    <w:rsid w:val="004C49AD"/>
    <w:rsid w:val="004D5540"/>
    <w:rsid w:val="004E3687"/>
    <w:rsid w:val="00503F2C"/>
    <w:rsid w:val="00506A17"/>
    <w:rsid w:val="00516726"/>
    <w:rsid w:val="005275BC"/>
    <w:rsid w:val="00527F45"/>
    <w:rsid w:val="00533503"/>
    <w:rsid w:val="00540C80"/>
    <w:rsid w:val="0055168F"/>
    <w:rsid w:val="00552F03"/>
    <w:rsid w:val="00555AFB"/>
    <w:rsid w:val="00567E5F"/>
    <w:rsid w:val="005754C7"/>
    <w:rsid w:val="005A707E"/>
    <w:rsid w:val="005D1054"/>
    <w:rsid w:val="005E5DD7"/>
    <w:rsid w:val="005F5995"/>
    <w:rsid w:val="00600F76"/>
    <w:rsid w:val="00605F8E"/>
    <w:rsid w:val="006405C5"/>
    <w:rsid w:val="00661710"/>
    <w:rsid w:val="006634D9"/>
    <w:rsid w:val="00665444"/>
    <w:rsid w:val="00665EBA"/>
    <w:rsid w:val="006A0772"/>
    <w:rsid w:val="006B45DC"/>
    <w:rsid w:val="006B7596"/>
    <w:rsid w:val="006C193E"/>
    <w:rsid w:val="006C3E47"/>
    <w:rsid w:val="00700418"/>
    <w:rsid w:val="00706671"/>
    <w:rsid w:val="0072301D"/>
    <w:rsid w:val="00723765"/>
    <w:rsid w:val="00750918"/>
    <w:rsid w:val="00756EBF"/>
    <w:rsid w:val="007A015F"/>
    <w:rsid w:val="007C596D"/>
    <w:rsid w:val="007D2B05"/>
    <w:rsid w:val="007F136B"/>
    <w:rsid w:val="00816ACD"/>
    <w:rsid w:val="0081798B"/>
    <w:rsid w:val="00821114"/>
    <w:rsid w:val="00824F11"/>
    <w:rsid w:val="00833911"/>
    <w:rsid w:val="00854678"/>
    <w:rsid w:val="008938DF"/>
    <w:rsid w:val="008A1150"/>
    <w:rsid w:val="008C482B"/>
    <w:rsid w:val="008C7C8E"/>
    <w:rsid w:val="008F1439"/>
    <w:rsid w:val="008F4C22"/>
    <w:rsid w:val="009018AB"/>
    <w:rsid w:val="00911E03"/>
    <w:rsid w:val="00930634"/>
    <w:rsid w:val="00987A95"/>
    <w:rsid w:val="00996155"/>
    <w:rsid w:val="009B1B5F"/>
    <w:rsid w:val="009C40BE"/>
    <w:rsid w:val="009C5E45"/>
    <w:rsid w:val="009D4A5C"/>
    <w:rsid w:val="009D71A8"/>
    <w:rsid w:val="009E0F2D"/>
    <w:rsid w:val="009E3632"/>
    <w:rsid w:val="00A23136"/>
    <w:rsid w:val="00A43222"/>
    <w:rsid w:val="00A50D0C"/>
    <w:rsid w:val="00A538D7"/>
    <w:rsid w:val="00A77E6B"/>
    <w:rsid w:val="00A81F41"/>
    <w:rsid w:val="00A97E83"/>
    <w:rsid w:val="00AA4998"/>
    <w:rsid w:val="00AB50F0"/>
    <w:rsid w:val="00AD3E28"/>
    <w:rsid w:val="00AE1043"/>
    <w:rsid w:val="00B449D5"/>
    <w:rsid w:val="00B54FC9"/>
    <w:rsid w:val="00B83BE7"/>
    <w:rsid w:val="00B86A0C"/>
    <w:rsid w:val="00BA0C30"/>
    <w:rsid w:val="00BB4243"/>
    <w:rsid w:val="00BC1DB6"/>
    <w:rsid w:val="00BC517D"/>
    <w:rsid w:val="00BE3647"/>
    <w:rsid w:val="00BF3293"/>
    <w:rsid w:val="00C03DE9"/>
    <w:rsid w:val="00C40E26"/>
    <w:rsid w:val="00C4281F"/>
    <w:rsid w:val="00C73009"/>
    <w:rsid w:val="00C878EC"/>
    <w:rsid w:val="00C93DA2"/>
    <w:rsid w:val="00CB0D7A"/>
    <w:rsid w:val="00CB1412"/>
    <w:rsid w:val="00CB27FF"/>
    <w:rsid w:val="00CB3896"/>
    <w:rsid w:val="00CB6CEC"/>
    <w:rsid w:val="00CC286E"/>
    <w:rsid w:val="00CD0515"/>
    <w:rsid w:val="00CD0A5E"/>
    <w:rsid w:val="00CD716E"/>
    <w:rsid w:val="00CE0BB0"/>
    <w:rsid w:val="00CE7DA0"/>
    <w:rsid w:val="00D9221E"/>
    <w:rsid w:val="00D92368"/>
    <w:rsid w:val="00DB456D"/>
    <w:rsid w:val="00DC1234"/>
    <w:rsid w:val="00DC506E"/>
    <w:rsid w:val="00DE27BE"/>
    <w:rsid w:val="00E05C17"/>
    <w:rsid w:val="00E1087C"/>
    <w:rsid w:val="00E24F51"/>
    <w:rsid w:val="00E30156"/>
    <w:rsid w:val="00E33D6B"/>
    <w:rsid w:val="00E426B7"/>
    <w:rsid w:val="00E43307"/>
    <w:rsid w:val="00E53B08"/>
    <w:rsid w:val="00E7000C"/>
    <w:rsid w:val="00E87980"/>
    <w:rsid w:val="00E91D95"/>
    <w:rsid w:val="00E96117"/>
    <w:rsid w:val="00EF0F21"/>
    <w:rsid w:val="00EF398C"/>
    <w:rsid w:val="00EF658B"/>
    <w:rsid w:val="00F032B4"/>
    <w:rsid w:val="00F50075"/>
    <w:rsid w:val="00F7379A"/>
    <w:rsid w:val="00F7573E"/>
    <w:rsid w:val="00F86C0D"/>
    <w:rsid w:val="00F920D7"/>
    <w:rsid w:val="00F96FF3"/>
    <w:rsid w:val="00F97DBC"/>
    <w:rsid w:val="00FA56AF"/>
    <w:rsid w:val="00FB319F"/>
    <w:rsid w:val="00FB5C57"/>
    <w:rsid w:val="00FE48EA"/>
    <w:rsid w:val="00FF530F"/>
    <w:rsid w:val="79658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08E88"/>
  <w14:defaultImageDpi w14:val="32767"/>
  <w15:chartTrackingRefBased/>
  <w15:docId w15:val="{B6D35B2F-C2F8-4EE9-8B80-B3A6529B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75"/>
    <w:pPr>
      <w:widowControl w:val="0"/>
      <w:jc w:val="both"/>
    </w:pPr>
    <w:rPr>
      <w:rFonts w:ascii="BIZ UDP明朝 Medium" w:eastAsia="BIZ UD明朝 Medium" w:hAnsi="BIZ UDP明朝 Medium"/>
    </w:rPr>
  </w:style>
  <w:style w:type="paragraph" w:styleId="1">
    <w:name w:val="heading 1"/>
    <w:basedOn w:val="a"/>
    <w:next w:val="10"/>
    <w:link w:val="11"/>
    <w:uiPriority w:val="9"/>
    <w:qFormat/>
    <w:rsid w:val="00F032B4"/>
    <w:pPr>
      <w:keepNext/>
      <w:numPr>
        <w:numId w:val="1"/>
      </w:numPr>
      <w:outlineLvl w:val="0"/>
    </w:pPr>
    <w:rPr>
      <w:rFonts w:ascii="BIZ UDゴシック" w:eastAsia="BIZ UDゴシック" w:hAnsi="ＭＳ 明朝"/>
      <w:b/>
      <w:sz w:val="24"/>
    </w:rPr>
  </w:style>
  <w:style w:type="paragraph" w:styleId="2">
    <w:name w:val="heading 2"/>
    <w:basedOn w:val="a"/>
    <w:next w:val="10"/>
    <w:link w:val="20"/>
    <w:uiPriority w:val="9"/>
    <w:unhideWhenUsed/>
    <w:qFormat/>
    <w:rsid w:val="00533503"/>
    <w:pPr>
      <w:keepNext/>
      <w:numPr>
        <w:numId w:val="2"/>
      </w:numPr>
      <w:outlineLvl w:val="1"/>
    </w:pPr>
    <w:rPr>
      <w:rFonts w:ascii="BIZ UDゴシック" w:eastAsia="BIZ UDゴシック" w:hAnsi="BIZ UDゴシック"/>
      <w:b/>
    </w:rPr>
  </w:style>
  <w:style w:type="paragraph" w:styleId="3">
    <w:name w:val="heading 3"/>
    <w:basedOn w:val="a"/>
    <w:next w:val="10"/>
    <w:link w:val="30"/>
    <w:uiPriority w:val="9"/>
    <w:unhideWhenUsed/>
    <w:qFormat/>
    <w:rsid w:val="00F96FF3"/>
    <w:pPr>
      <w:keepNext/>
      <w:numPr>
        <w:numId w:val="3"/>
      </w:numPr>
      <w:ind w:leftChars="200" w:left="642" w:hanging="442"/>
      <w:outlineLvl w:val="2"/>
    </w:pPr>
    <w:rPr>
      <w:rFonts w:ascii="BIZ UDゴシック" w:eastAsia="BIZ UDゴシック" w:hAnsi="BIZ UDゴシック"/>
      <w:b/>
    </w:rPr>
  </w:style>
  <w:style w:type="paragraph" w:styleId="4">
    <w:name w:val="heading 4"/>
    <w:basedOn w:val="a"/>
    <w:next w:val="10"/>
    <w:link w:val="40"/>
    <w:uiPriority w:val="9"/>
    <w:unhideWhenUsed/>
    <w:qFormat/>
    <w:rsid w:val="00F96FF3"/>
    <w:pPr>
      <w:keepNext/>
      <w:numPr>
        <w:numId w:val="4"/>
      </w:numPr>
      <w:ind w:leftChars="300" w:left="742" w:hanging="442"/>
      <w:outlineLvl w:val="3"/>
    </w:pPr>
    <w:rPr>
      <w:rFonts w:ascii="BIZ UDゴシック" w:eastAsia="BIZ UDゴシック" w:hAnsi="BIZ UDゴシック"/>
      <w:b/>
    </w:rPr>
  </w:style>
  <w:style w:type="paragraph" w:styleId="5">
    <w:name w:val="heading 5"/>
    <w:basedOn w:val="a"/>
    <w:next w:val="21"/>
    <w:link w:val="50"/>
    <w:uiPriority w:val="9"/>
    <w:unhideWhenUsed/>
    <w:qFormat/>
    <w:pPr>
      <w:keepNext/>
      <w:numPr>
        <w:ilvl w:val="4"/>
        <w:numId w:val="1"/>
      </w:numPr>
      <w:outlineLvl w:val="4"/>
    </w:pPr>
    <w:rPr>
      <w:rFonts w:ascii="ＭＳ 明朝" w:hAnsi="ＭＳ 明朝"/>
    </w:rPr>
  </w:style>
  <w:style w:type="paragraph" w:styleId="6">
    <w:name w:val="heading 6"/>
    <w:basedOn w:val="a"/>
    <w:next w:val="10"/>
    <w:link w:val="60"/>
    <w:uiPriority w:val="9"/>
    <w:semiHidden/>
    <w:unhideWhenUsed/>
    <w:qFormat/>
    <w:pPr>
      <w:keepNext/>
      <w:numPr>
        <w:numId w:val="5"/>
      </w:numPr>
      <w:outlineLvl w:val="5"/>
    </w:pPr>
  </w:style>
  <w:style w:type="paragraph" w:styleId="7">
    <w:name w:val="heading 7"/>
    <w:basedOn w:val="a"/>
    <w:next w:val="a"/>
    <w:link w:val="70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pPr>
      <w:keepNext/>
      <w:keepLines/>
      <w:overflowPunct w:val="0"/>
      <w:topLinePunct/>
      <w:adjustRightInd w:val="0"/>
      <w:spacing w:line="280" w:lineRule="exact"/>
      <w:ind w:left="2040" w:hanging="425"/>
      <w:textAlignment w:val="baseline"/>
      <w:outlineLvl w:val="8"/>
    </w:pPr>
    <w:rPr>
      <w:rFonts w:ascii="Arial" w:eastAsia="ＭＳ ゴシック" w:hAnsi="Arial"/>
      <w:b/>
      <w:kern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F032B4"/>
    <w:rPr>
      <w:rFonts w:ascii="BIZ UDゴシック" w:eastAsia="BIZ UDゴシック" w:hAnsi="ＭＳ 明朝"/>
      <w:b/>
      <w:sz w:val="24"/>
    </w:rPr>
  </w:style>
  <w:style w:type="character" w:customStyle="1" w:styleId="20">
    <w:name w:val="見出し 2 (文字)"/>
    <w:basedOn w:val="a0"/>
    <w:link w:val="2"/>
    <w:uiPriority w:val="9"/>
    <w:rsid w:val="00533503"/>
    <w:rPr>
      <w:rFonts w:ascii="BIZ UDゴシック" w:eastAsia="BIZ UDゴシック" w:hAnsi="BIZ UDゴシック"/>
      <w:b/>
    </w:rPr>
  </w:style>
  <w:style w:type="character" w:customStyle="1" w:styleId="30">
    <w:name w:val="見出し 3 (文字)"/>
    <w:basedOn w:val="a0"/>
    <w:link w:val="3"/>
    <w:uiPriority w:val="9"/>
    <w:rsid w:val="00F96FF3"/>
    <w:rPr>
      <w:rFonts w:ascii="BIZ UDゴシック" w:eastAsia="BIZ UDゴシック" w:hAnsi="BIZ UDゴシック"/>
      <w:b/>
    </w:rPr>
  </w:style>
  <w:style w:type="character" w:customStyle="1" w:styleId="40">
    <w:name w:val="見出し 4 (文字)"/>
    <w:basedOn w:val="a0"/>
    <w:link w:val="4"/>
    <w:uiPriority w:val="9"/>
    <w:rsid w:val="00F96FF3"/>
    <w:rPr>
      <w:rFonts w:ascii="BIZ UDゴシック" w:eastAsia="BIZ UDゴシック" w:hAnsi="BIZ UDゴシック"/>
      <w:b/>
    </w:rPr>
  </w:style>
  <w:style w:type="character" w:customStyle="1" w:styleId="50">
    <w:name w:val="見出し 5 (文字)"/>
    <w:basedOn w:val="a0"/>
    <w:link w:val="5"/>
    <w:rPr>
      <w:rFonts w:ascii="ＭＳ 明朝" w:hAnsi="ＭＳ 明朝"/>
    </w:rPr>
  </w:style>
  <w:style w:type="paragraph" w:customStyle="1" w:styleId="10">
    <w:name w:val="標準1"/>
    <w:basedOn w:val="a"/>
    <w:link w:val="12"/>
    <w:qFormat/>
    <w:rsid w:val="00533503"/>
    <w:pPr>
      <w:ind w:firstLineChars="100" w:firstLine="210"/>
    </w:pPr>
  </w:style>
  <w:style w:type="paragraph" w:customStyle="1" w:styleId="21">
    <w:name w:val="標準2"/>
    <w:basedOn w:val="a"/>
    <w:qFormat/>
    <w:pPr>
      <w:ind w:leftChars="250" w:left="250" w:firstLineChars="100" w:firstLine="100"/>
    </w:pPr>
  </w:style>
  <w:style w:type="paragraph" w:styleId="a3">
    <w:name w:val="caption"/>
    <w:aliases w:val="図表番号 Char,図表番号 Char1,図表番号 Char Char,図表番号（報告書用） Char,図表番号 Char Char2,図表番号 Char Char Char1,図表番号・new,図表番号（報告書用）,-表,図表番号 Char Char Char Char,図表番号2,図表番号 Char Char Char3,新図番号スタイル,図表番号 Char Char Char,図表番号・new Char Char,図表番号・new Char Char Char Char,Char"/>
    <w:basedOn w:val="a"/>
    <w:next w:val="a"/>
    <w:link w:val="a4"/>
    <w:qFormat/>
    <w:rsid w:val="00533503"/>
    <w:pPr>
      <w:jc w:val="center"/>
    </w:pPr>
    <w:rPr>
      <w:rFonts w:ascii="BIZ UDゴシック" w:eastAsia="BIZ UDゴシック" w:hAnsi="BIZ UDゴシック"/>
    </w:rPr>
  </w:style>
  <w:style w:type="paragraph" w:styleId="a5">
    <w:name w:val="List Paragraph"/>
    <w:basedOn w:val="a"/>
    <w:qFormat/>
    <w:rsid w:val="00533503"/>
    <w:pPr>
      <w:ind w:leftChars="400" w:left="840"/>
    </w:pPr>
  </w:style>
  <w:style w:type="character" w:customStyle="1" w:styleId="60">
    <w:name w:val="見出し 6 (文字)"/>
    <w:basedOn w:val="a0"/>
    <w:link w:val="6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Times New Roman" w:eastAsia="ＭＳ 明朝" w:hAnsi="Times New Roman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Times New Roman" w:eastAsia="ＭＳ 明朝" w:hAnsi="Times New Roman"/>
    </w:rPr>
  </w:style>
  <w:style w:type="character" w:customStyle="1" w:styleId="70">
    <w:name w:val="見出し 7 (文字)"/>
    <w:basedOn w:val="a0"/>
    <w:link w:val="7"/>
    <w:rPr>
      <w:rFonts w:ascii="Times New Roman" w:eastAsia="ＭＳ 明朝" w:hAnsi="Times New Roman"/>
    </w:rPr>
  </w:style>
  <w:style w:type="character" w:customStyle="1" w:styleId="80">
    <w:name w:val="見出し 8 (文字)"/>
    <w:basedOn w:val="a0"/>
    <w:link w:val="8"/>
    <w:rPr>
      <w:rFonts w:ascii="Times New Roman" w:eastAsia="ＭＳ 明朝" w:hAnsi="Times New Roman"/>
    </w:rPr>
  </w:style>
  <w:style w:type="character" w:customStyle="1" w:styleId="90">
    <w:name w:val="見出し 9 (文字)"/>
    <w:basedOn w:val="a0"/>
    <w:link w:val="9"/>
    <w:rPr>
      <w:rFonts w:ascii="Arial" w:eastAsia="ＭＳ ゴシック" w:hAnsi="Arial"/>
      <w:b/>
      <w:kern w:val="28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/>
      <w:sz w:val="32"/>
    </w:rPr>
  </w:style>
  <w:style w:type="character" w:customStyle="1" w:styleId="ab">
    <w:name w:val="表題 (文字)"/>
    <w:basedOn w:val="a0"/>
    <w:link w:val="aa"/>
    <w:rPr>
      <w:rFonts w:asciiTheme="majorHAnsi" w:eastAsiaTheme="majorEastAsia" w:hAnsiTheme="majorHAnsi"/>
      <w:sz w:val="32"/>
    </w:rPr>
  </w:style>
  <w:style w:type="paragraph" w:styleId="ac">
    <w:name w:val="TOC Heading"/>
    <w:basedOn w:val="1"/>
    <w:next w:val="a"/>
    <w:qFormat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/>
      <w:color w:val="365F91" w:themeColor="accent1" w:themeShade="BF"/>
      <w:kern w:val="0"/>
      <w:sz w:val="32"/>
    </w:rPr>
  </w:style>
  <w:style w:type="paragraph" w:styleId="22">
    <w:name w:val="toc 2"/>
    <w:basedOn w:val="a"/>
    <w:next w:val="a"/>
    <w:uiPriority w:val="39"/>
    <w:pPr>
      <w:widowControl/>
      <w:tabs>
        <w:tab w:val="left" w:pos="709"/>
        <w:tab w:val="left" w:pos="993"/>
        <w:tab w:val="right" w:leader="dot" w:pos="9060"/>
      </w:tabs>
      <w:spacing w:after="100" w:line="259" w:lineRule="auto"/>
      <w:ind w:left="221" w:rightChars="50" w:right="101"/>
      <w:jc w:val="left"/>
    </w:pPr>
    <w:rPr>
      <w:kern w:val="0"/>
    </w:rPr>
  </w:style>
  <w:style w:type="paragraph" w:styleId="13">
    <w:name w:val="toc 1"/>
    <w:basedOn w:val="a"/>
    <w:next w:val="a"/>
    <w:uiPriority w:val="39"/>
    <w:pPr>
      <w:widowControl/>
      <w:tabs>
        <w:tab w:val="left" w:pos="440"/>
        <w:tab w:val="right" w:leader="dot" w:pos="9060"/>
      </w:tabs>
      <w:spacing w:after="100" w:line="259" w:lineRule="auto"/>
      <w:jc w:val="left"/>
    </w:pPr>
    <w:rPr>
      <w:kern w:val="0"/>
    </w:rPr>
  </w:style>
  <w:style w:type="paragraph" w:styleId="31">
    <w:name w:val="toc 3"/>
    <w:basedOn w:val="a"/>
    <w:next w:val="a"/>
    <w:pPr>
      <w:widowControl/>
      <w:spacing w:after="100" w:line="259" w:lineRule="auto"/>
      <w:ind w:left="440"/>
      <w:jc w:val="left"/>
    </w:pPr>
    <w:rPr>
      <w:kern w:val="0"/>
    </w:rPr>
  </w:style>
  <w:style w:type="character" w:styleId="ad">
    <w:name w:val="Hyperlink"/>
    <w:basedOn w:val="a0"/>
    <w:uiPriority w:val="99"/>
    <w:rPr>
      <w:color w:val="0000FF" w:themeColor="hyperlink"/>
      <w:u w:val="single"/>
    </w:rPr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sz w:val="18"/>
    </w:rPr>
  </w:style>
  <w:style w:type="paragraph" w:styleId="41">
    <w:name w:val="toc 4"/>
    <w:basedOn w:val="a"/>
    <w:next w:val="a"/>
    <w:pPr>
      <w:ind w:leftChars="300" w:left="630"/>
    </w:pPr>
  </w:style>
  <w:style w:type="character" w:styleId="af0">
    <w:name w:val="Subtle Reference"/>
    <w:basedOn w:val="a0"/>
    <w:qFormat/>
    <w:rPr>
      <w:smallCaps/>
      <w:color w:val="5A5A5A" w:themeColor="text1" w:themeTint="A5"/>
    </w:rPr>
  </w:style>
  <w:style w:type="paragraph" w:customStyle="1" w:styleId="af1">
    <w:name w:val="出典"/>
    <w:basedOn w:val="10"/>
    <w:qFormat/>
    <w:pPr>
      <w:ind w:firstLine="161"/>
      <w:jc w:val="right"/>
    </w:pPr>
    <w:rPr>
      <w:sz w:val="16"/>
    </w:rPr>
  </w:style>
  <w:style w:type="character" w:customStyle="1" w:styleId="a4">
    <w:name w:val="図表番号 (文字)"/>
    <w:aliases w:val="図表番号 Char (文字),図表番号 Char1 (文字),図表番号 Char Char (文字),図表番号（報告書用） Char (文字),図表番号 Char Char2 (文字),図表番号 Char Char Char1 (文字),図表番号・new (文字),図表番号（報告書用） (文字),-表 (文字),図表番号 Char Char Char Char (文字),図表番号2 (文字),図表番号 Char Char Char3 (文字),新図番号スタイル (文字)"/>
    <w:link w:val="a3"/>
    <w:rsid w:val="00533503"/>
    <w:rPr>
      <w:rFonts w:ascii="BIZ UDゴシック" w:eastAsia="BIZ UDゴシック" w:hAnsi="BIZ UDゴシック"/>
    </w:rPr>
  </w:style>
  <w:style w:type="paragraph" w:styleId="af2">
    <w:name w:val="Subtitle"/>
    <w:basedOn w:val="a"/>
    <w:next w:val="a"/>
    <w:link w:val="af3"/>
    <w:uiPriority w:val="11"/>
    <w:qFormat/>
    <w:pPr>
      <w:jc w:val="center"/>
      <w:outlineLvl w:val="1"/>
    </w:pPr>
    <w:rPr>
      <w:sz w:val="24"/>
    </w:rPr>
  </w:style>
  <w:style w:type="character" w:customStyle="1" w:styleId="af3">
    <w:name w:val="副題 (文字)"/>
    <w:basedOn w:val="a0"/>
    <w:link w:val="af2"/>
    <w:rPr>
      <w:sz w:val="24"/>
    </w:rPr>
  </w:style>
  <w:style w:type="character" w:styleId="af4">
    <w:name w:val="annotation reference"/>
    <w:basedOn w:val="a0"/>
    <w:semiHidden/>
    <w:rPr>
      <w:sz w:val="18"/>
    </w:rPr>
  </w:style>
  <w:style w:type="paragraph" w:styleId="af5">
    <w:name w:val="annotation text"/>
    <w:basedOn w:val="a"/>
    <w:link w:val="af6"/>
    <w:semiHidden/>
    <w:pPr>
      <w:jc w:val="left"/>
    </w:pPr>
  </w:style>
  <w:style w:type="character" w:customStyle="1" w:styleId="af6">
    <w:name w:val="コメント文字列 (文字)"/>
    <w:basedOn w:val="a0"/>
    <w:link w:val="af5"/>
    <w:rPr>
      <w:rFonts w:ascii="Times New Roman" w:eastAsia="ＭＳ 明朝" w:hAnsi="Times New Roman"/>
    </w:rPr>
  </w:style>
  <w:style w:type="paragraph" w:styleId="af7">
    <w:name w:val="annotation subject"/>
    <w:basedOn w:val="af5"/>
    <w:next w:val="af5"/>
    <w:link w:val="af8"/>
    <w:semiHidden/>
    <w:rPr>
      <w:b/>
    </w:rPr>
  </w:style>
  <w:style w:type="character" w:customStyle="1" w:styleId="af8">
    <w:name w:val="コメント内容 (文字)"/>
    <w:basedOn w:val="af6"/>
    <w:link w:val="af7"/>
    <w:rPr>
      <w:rFonts w:ascii="Times New Roman" w:eastAsia="ＭＳ 明朝" w:hAnsi="Times New Roman"/>
      <w:b/>
    </w:rPr>
  </w:style>
  <w:style w:type="paragraph" w:styleId="af9">
    <w:name w:val="endnote text"/>
    <w:basedOn w:val="a"/>
    <w:link w:val="afa"/>
    <w:semiHidden/>
    <w:pPr>
      <w:snapToGrid w:val="0"/>
      <w:jc w:val="left"/>
    </w:pPr>
  </w:style>
  <w:style w:type="character" w:customStyle="1" w:styleId="afa">
    <w:name w:val="文末脚注文字列 (文字)"/>
    <w:basedOn w:val="a0"/>
    <w:link w:val="af9"/>
    <w:rPr>
      <w:rFonts w:ascii="Times New Roman" w:eastAsia="ＭＳ 明朝" w:hAnsi="Times New Roman"/>
    </w:rPr>
  </w:style>
  <w:style w:type="character" w:styleId="afb">
    <w:name w:val="endnote reference"/>
    <w:basedOn w:val="a0"/>
    <w:semiHidden/>
    <w:rPr>
      <w:vertAlign w:val="superscript"/>
    </w:rPr>
  </w:style>
  <w:style w:type="character" w:styleId="afc">
    <w:name w:val="Subtle Emphasis"/>
    <w:basedOn w:val="a0"/>
    <w:qFormat/>
    <w:rPr>
      <w:i/>
      <w:color w:val="404040" w:themeColor="text1" w:themeTint="BF"/>
    </w:rPr>
  </w:style>
  <w:style w:type="paragraph" w:customStyle="1" w:styleId="afd">
    <w:name w:val="表内"/>
    <w:basedOn w:val="a"/>
    <w:qFormat/>
    <w:pPr>
      <w:ind w:firstLine="22"/>
    </w:pPr>
  </w:style>
  <w:style w:type="paragraph" w:styleId="afe">
    <w:name w:val="Revision"/>
    <w:rPr>
      <w:rFonts w:ascii="Times New Roman" w:eastAsia="ＭＳ 明朝" w:hAnsi="Times New Roman"/>
    </w:rPr>
  </w:style>
  <w:style w:type="character" w:styleId="23">
    <w:name w:val="Intense Reference"/>
    <w:basedOn w:val="a0"/>
    <w:qFormat/>
    <w:rPr>
      <w:b/>
      <w:smallCaps/>
      <w:color w:val="4F81BD" w:themeColor="accent1"/>
      <w:spacing w:val="5"/>
    </w:rPr>
  </w:style>
  <w:style w:type="character" w:styleId="aff">
    <w:name w:val="Book Title"/>
    <w:basedOn w:val="a0"/>
    <w:qFormat/>
    <w:rPr>
      <w:b/>
      <w:i/>
      <w:spacing w:val="5"/>
    </w:rPr>
  </w:style>
  <w:style w:type="paragraph" w:styleId="aff0">
    <w:name w:val="Quote"/>
    <w:basedOn w:val="a"/>
    <w:next w:val="a"/>
    <w:link w:val="aff1"/>
    <w:qFormat/>
    <w:pPr>
      <w:spacing w:before="200" w:after="160"/>
      <w:ind w:left="864" w:right="864"/>
      <w:jc w:val="center"/>
    </w:pPr>
    <w:rPr>
      <w:i/>
      <w:color w:val="404040" w:themeColor="text1" w:themeTint="BF"/>
    </w:rPr>
  </w:style>
  <w:style w:type="character" w:customStyle="1" w:styleId="aff1">
    <w:name w:val="引用文 (文字)"/>
    <w:basedOn w:val="a0"/>
    <w:link w:val="aff0"/>
    <w:rPr>
      <w:rFonts w:ascii="Times New Roman" w:eastAsia="ＭＳ 明朝" w:hAnsi="Times New Roman"/>
      <w:i/>
      <w:color w:val="404040" w:themeColor="text1" w:themeTint="BF"/>
    </w:rPr>
  </w:style>
  <w:style w:type="character" w:styleId="aff2">
    <w:name w:val="page number"/>
  </w:style>
  <w:style w:type="paragraph" w:styleId="aff3">
    <w:name w:val="macro"/>
    <w:basedOn w:val="a"/>
    <w:link w:val="aff4"/>
    <w:semiHidden/>
    <w:pPr>
      <w:overflowPunct w:val="0"/>
      <w:topLinePunct/>
      <w:adjustRightInd w:val="0"/>
      <w:spacing w:line="380" w:lineRule="atLeast"/>
      <w:textAlignment w:val="baseline"/>
    </w:pPr>
    <w:rPr>
      <w:kern w:val="20"/>
      <w:sz w:val="24"/>
    </w:rPr>
  </w:style>
  <w:style w:type="character" w:customStyle="1" w:styleId="aff4">
    <w:name w:val="マクロ文字列 (文字)"/>
    <w:basedOn w:val="a0"/>
    <w:link w:val="aff3"/>
    <w:rPr>
      <w:rFonts w:ascii="Times New Roman" w:eastAsia="ＭＳ 明朝" w:hAnsi="Times New Roman"/>
      <w:kern w:val="20"/>
      <w:sz w:val="24"/>
    </w:rPr>
  </w:style>
  <w:style w:type="paragraph" w:customStyle="1" w:styleId="aff5">
    <w:name w:val="引用"/>
    <w:basedOn w:val="a"/>
    <w:pPr>
      <w:keepLines/>
      <w:overflowPunct w:val="0"/>
      <w:topLinePunct/>
      <w:adjustRightInd w:val="0"/>
      <w:spacing w:line="380" w:lineRule="atLeast"/>
      <w:ind w:left="595" w:right="595"/>
      <w:textAlignment w:val="baseline"/>
    </w:pPr>
    <w:rPr>
      <w:rFonts w:ascii="Arial" w:eastAsia="ＭＳ ゴシック" w:hAnsi="Arial"/>
      <w:kern w:val="20"/>
      <w:sz w:val="24"/>
    </w:rPr>
  </w:style>
  <w:style w:type="character" w:styleId="aff6">
    <w:name w:val="footnote reference"/>
    <w:semiHidden/>
    <w:rPr>
      <w:sz w:val="20"/>
      <w:vertAlign w:val="superscript"/>
    </w:rPr>
  </w:style>
  <w:style w:type="paragraph" w:styleId="aff7">
    <w:name w:val="footnote text"/>
    <w:basedOn w:val="a"/>
    <w:link w:val="aff8"/>
    <w:semiHidden/>
    <w:pPr>
      <w:keepLines/>
      <w:tabs>
        <w:tab w:val="left" w:pos="187"/>
      </w:tabs>
      <w:overflowPunct w:val="0"/>
      <w:topLinePunct/>
      <w:adjustRightInd w:val="0"/>
      <w:spacing w:line="220" w:lineRule="exact"/>
      <w:ind w:left="187" w:hanging="187"/>
      <w:textAlignment w:val="baseline"/>
    </w:pPr>
    <w:rPr>
      <w:kern w:val="20"/>
      <w:sz w:val="18"/>
    </w:rPr>
  </w:style>
  <w:style w:type="character" w:customStyle="1" w:styleId="aff8">
    <w:name w:val="脚注文字列 (文字)"/>
    <w:basedOn w:val="a0"/>
    <w:link w:val="aff7"/>
    <w:rPr>
      <w:rFonts w:ascii="Times New Roman" w:eastAsia="ＭＳ 明朝" w:hAnsi="Times New Roman"/>
      <w:kern w:val="20"/>
      <w:sz w:val="18"/>
    </w:rPr>
  </w:style>
  <w:style w:type="paragraph" w:customStyle="1" w:styleId="aff9">
    <w:name w:val="章題"/>
    <w:basedOn w:val="a"/>
    <w:next w:val="a"/>
    <w:pPr>
      <w:keepNext/>
      <w:keepLines/>
      <w:overflowPunct w:val="0"/>
      <w:topLinePunct/>
      <w:adjustRightInd w:val="0"/>
      <w:spacing w:before="120" w:after="120" w:line="320" w:lineRule="exact"/>
      <w:jc w:val="left"/>
      <w:textAlignment w:val="baseline"/>
    </w:pPr>
    <w:rPr>
      <w:rFonts w:ascii="Arial" w:eastAsia="ＭＳ ゴシック" w:hAnsi="Arial"/>
      <w:b/>
      <w:kern w:val="28"/>
      <w:sz w:val="32"/>
    </w:rPr>
  </w:style>
  <w:style w:type="paragraph" w:customStyle="1" w:styleId="affa">
    <w:name w:val="章副題"/>
    <w:basedOn w:val="aff9"/>
    <w:next w:val="a"/>
    <w:pPr>
      <w:spacing w:before="0" w:after="480" w:line="240" w:lineRule="auto"/>
    </w:pPr>
    <w:rPr>
      <w:i/>
      <w:sz w:val="24"/>
    </w:rPr>
  </w:style>
  <w:style w:type="paragraph" w:customStyle="1" w:styleId="affb">
    <w:name w:val="図番号"/>
    <w:basedOn w:val="affc"/>
    <w:next w:val="a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fc">
    <w:name w:val="図"/>
    <w:basedOn w:val="a"/>
    <w:next w:val="affb"/>
    <w:pPr>
      <w:keepNext/>
      <w:overflowPunct w:val="0"/>
      <w:topLinePunct/>
      <w:adjustRightInd w:val="0"/>
      <w:spacing w:before="320" w:after="60" w:line="380" w:lineRule="atLeast"/>
      <w:jc w:val="center"/>
      <w:textAlignment w:val="baseline"/>
    </w:pPr>
    <w:rPr>
      <w:kern w:val="20"/>
      <w:sz w:val="24"/>
    </w:rPr>
  </w:style>
  <w:style w:type="paragraph" w:styleId="affd">
    <w:name w:val="table of figures"/>
    <w:basedOn w:val="a"/>
    <w:semiHidden/>
    <w:pPr>
      <w:tabs>
        <w:tab w:val="right" w:leader="dot" w:pos="8883"/>
      </w:tabs>
      <w:overflowPunct w:val="0"/>
      <w:topLinePunct/>
      <w:adjustRightInd w:val="0"/>
      <w:spacing w:before="70" w:after="70" w:line="380" w:lineRule="atLeast"/>
      <w:ind w:left="794" w:hanging="794"/>
      <w:textAlignment w:val="baseline"/>
    </w:pPr>
    <w:rPr>
      <w:kern w:val="20"/>
      <w:sz w:val="24"/>
    </w:rPr>
  </w:style>
  <w:style w:type="paragraph" w:customStyle="1" w:styleId="affe">
    <w:name w:val="表番号"/>
    <w:basedOn w:val="affc"/>
    <w:next w:val="a"/>
    <w:rPr>
      <w:rFonts w:eastAsia="ＭＳ ゴシック"/>
      <w:b/>
      <w:sz w:val="22"/>
    </w:rPr>
  </w:style>
  <w:style w:type="paragraph" w:customStyle="1" w:styleId="afff">
    <w:name w:val="目次見出し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/>
      <w:kern w:val="0"/>
      <w:sz w:val="40"/>
    </w:rPr>
  </w:style>
  <w:style w:type="paragraph" w:styleId="51">
    <w:name w:val="toc 5"/>
    <w:basedOn w:val="a"/>
    <w:next w:val="a"/>
    <w:pPr>
      <w:tabs>
        <w:tab w:val="right" w:leader="dot" w:pos="8883"/>
      </w:tabs>
      <w:overflowPunct w:val="0"/>
      <w:topLinePunct/>
      <w:adjustRightInd w:val="0"/>
      <w:spacing w:line="380" w:lineRule="atLeast"/>
      <w:ind w:left="1700"/>
      <w:textAlignment w:val="baseline"/>
    </w:pPr>
    <w:rPr>
      <w:kern w:val="20"/>
      <w:sz w:val="24"/>
    </w:rPr>
  </w:style>
  <w:style w:type="paragraph" w:styleId="61">
    <w:name w:val="toc 6"/>
    <w:basedOn w:val="a"/>
    <w:next w:val="a"/>
    <w:pPr>
      <w:tabs>
        <w:tab w:val="right" w:leader="dot" w:pos="8883"/>
      </w:tabs>
      <w:overflowPunct w:val="0"/>
      <w:topLinePunct/>
      <w:adjustRightInd w:val="0"/>
      <w:spacing w:line="380" w:lineRule="atLeast"/>
      <w:ind w:left="2125"/>
      <w:textAlignment w:val="baseline"/>
    </w:pPr>
    <w:rPr>
      <w:kern w:val="20"/>
      <w:sz w:val="24"/>
    </w:rPr>
  </w:style>
  <w:style w:type="paragraph" w:styleId="71">
    <w:name w:val="toc 7"/>
    <w:basedOn w:val="a"/>
    <w:next w:val="a"/>
    <w:pPr>
      <w:tabs>
        <w:tab w:val="right" w:leader="dot" w:pos="8883"/>
      </w:tabs>
      <w:overflowPunct w:val="0"/>
      <w:topLinePunct/>
      <w:adjustRightInd w:val="0"/>
      <w:spacing w:line="380" w:lineRule="atLeast"/>
      <w:ind w:left="2550"/>
      <w:textAlignment w:val="baseline"/>
    </w:pPr>
    <w:rPr>
      <w:kern w:val="20"/>
      <w:sz w:val="24"/>
    </w:rPr>
  </w:style>
  <w:style w:type="paragraph" w:styleId="81">
    <w:name w:val="toc 8"/>
    <w:basedOn w:val="a"/>
    <w:next w:val="a"/>
    <w:pPr>
      <w:tabs>
        <w:tab w:val="right" w:leader="dot" w:pos="8883"/>
      </w:tabs>
      <w:overflowPunct w:val="0"/>
      <w:topLinePunct/>
      <w:adjustRightInd w:val="0"/>
      <w:spacing w:line="380" w:lineRule="atLeast"/>
      <w:ind w:left="2975"/>
      <w:textAlignment w:val="baseline"/>
    </w:pPr>
    <w:rPr>
      <w:kern w:val="20"/>
      <w:sz w:val="24"/>
    </w:rPr>
  </w:style>
  <w:style w:type="paragraph" w:styleId="91">
    <w:name w:val="toc 9"/>
    <w:basedOn w:val="a"/>
    <w:next w:val="a"/>
    <w:pPr>
      <w:tabs>
        <w:tab w:val="right" w:leader="dot" w:pos="8883"/>
      </w:tabs>
      <w:overflowPunct w:val="0"/>
      <w:topLinePunct/>
      <w:adjustRightInd w:val="0"/>
      <w:spacing w:line="380" w:lineRule="atLeast"/>
      <w:ind w:left="3400"/>
      <w:textAlignment w:val="baseline"/>
    </w:pPr>
    <w:rPr>
      <w:kern w:val="2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2">
    <w:name w:val="標準1 (文字)"/>
    <w:basedOn w:val="a0"/>
    <w:link w:val="10"/>
    <w:rsid w:val="00533503"/>
    <w:rPr>
      <w:rFonts w:ascii="BIZ UDP明朝 Medium" w:eastAsia="BIZ UD明朝 Medium" w:hAnsi="BIZ UDP明朝 Medium"/>
    </w:rPr>
  </w:style>
  <w:style w:type="paragraph" w:styleId="afff0">
    <w:name w:val="Date"/>
    <w:basedOn w:val="a"/>
    <w:next w:val="a"/>
    <w:link w:val="afff1"/>
  </w:style>
  <w:style w:type="character" w:customStyle="1" w:styleId="afff1">
    <w:name w:val="日付 (文字)"/>
    <w:basedOn w:val="a0"/>
    <w:link w:val="afff0"/>
    <w:rPr>
      <w:rFonts w:ascii="Times New Roman" w:eastAsia="ＭＳ 明朝" w:hAnsi="Times New Roman"/>
    </w:rPr>
  </w:style>
  <w:style w:type="paragraph" w:customStyle="1" w:styleId="14">
    <w:name w:val="スタイル1"/>
    <w:basedOn w:val="22"/>
    <w:qFormat/>
    <w:pPr>
      <w:tabs>
        <w:tab w:val="left" w:pos="606"/>
        <w:tab w:val="left" w:pos="1700"/>
      </w:tabs>
    </w:pPr>
  </w:style>
  <w:style w:type="paragraph" w:customStyle="1" w:styleId="24">
    <w:name w:val="スタイル2"/>
    <w:basedOn w:val="31"/>
    <w:qFormat/>
    <w:pPr>
      <w:tabs>
        <w:tab w:val="left" w:pos="606"/>
        <w:tab w:val="left" w:pos="1700"/>
        <w:tab w:val="right" w:leader="dot" w:pos="9060"/>
      </w:tabs>
    </w:pPr>
  </w:style>
  <w:style w:type="paragraph" w:customStyle="1" w:styleId="32">
    <w:name w:val="スタイル3"/>
    <w:basedOn w:val="22"/>
    <w:qFormat/>
    <w:pPr>
      <w:tabs>
        <w:tab w:val="left" w:pos="606"/>
      </w:tabs>
    </w:pPr>
    <w:rPr>
      <w:kern w:val="2"/>
    </w:rPr>
  </w:style>
  <w:style w:type="paragraph" w:customStyle="1" w:styleId="42">
    <w:name w:val="スタイル4"/>
    <w:basedOn w:val="22"/>
    <w:qFormat/>
    <w:pPr>
      <w:tabs>
        <w:tab w:val="right" w:pos="606"/>
      </w:tabs>
    </w:pPr>
    <w:rPr>
      <w:kern w:val="2"/>
    </w:rPr>
  </w:style>
  <w:style w:type="paragraph" w:customStyle="1" w:styleId="52">
    <w:name w:val="スタイル5"/>
    <w:basedOn w:val="42"/>
    <w:qFormat/>
    <w:pPr>
      <w:tabs>
        <w:tab w:val="clear" w:pos="606"/>
        <w:tab w:val="clear" w:pos="993"/>
        <w:tab w:val="right" w:pos="1010"/>
      </w:tabs>
    </w:pPr>
  </w:style>
  <w:style w:type="paragraph" w:customStyle="1" w:styleId="62">
    <w:name w:val="スタイル6"/>
    <w:basedOn w:val="52"/>
    <w:qFormat/>
    <w:pPr>
      <w:tabs>
        <w:tab w:val="clear" w:pos="1010"/>
        <w:tab w:val="right" w:pos="1414"/>
      </w:tabs>
    </w:pPr>
  </w:style>
  <w:style w:type="paragraph" w:customStyle="1" w:styleId="72">
    <w:name w:val="スタイル7"/>
    <w:basedOn w:val="62"/>
    <w:qFormat/>
    <w:pPr>
      <w:tabs>
        <w:tab w:val="clear" w:pos="1414"/>
        <w:tab w:val="right" w:pos="2020"/>
      </w:tabs>
    </w:pPr>
  </w:style>
  <w:style w:type="paragraph" w:customStyle="1" w:styleId="82">
    <w:name w:val="スタイル8"/>
    <w:basedOn w:val="72"/>
    <w:qFormat/>
    <w:pPr>
      <w:tabs>
        <w:tab w:val="clear" w:pos="2020"/>
        <w:tab w:val="right" w:pos="4040"/>
      </w:tabs>
    </w:pPr>
  </w:style>
  <w:style w:type="paragraph" w:customStyle="1" w:styleId="92">
    <w:name w:val="スタイル9"/>
    <w:basedOn w:val="82"/>
    <w:qFormat/>
    <w:pPr>
      <w:tabs>
        <w:tab w:val="clear" w:pos="4040"/>
        <w:tab w:val="right" w:pos="2424"/>
      </w:tabs>
    </w:pPr>
  </w:style>
  <w:style w:type="character" w:customStyle="1" w:styleId="15">
    <w:name w:val="未解決のメンション1"/>
    <w:basedOn w:val="a0"/>
    <w:rPr>
      <w:color w:val="605E5C"/>
      <w:shd w:val="clear" w:color="auto" w:fill="E1DFDD"/>
    </w:rPr>
  </w:style>
  <w:style w:type="table" w:styleId="afff2">
    <w:name w:val="Table Grid"/>
    <w:basedOn w:val="a1"/>
    <w:tblPr>
      <w:tblStyleRowBandSize w:val="1"/>
      <w:tblStyleColBandSize w:val="1"/>
    </w:tblPr>
  </w:style>
  <w:style w:type="table" w:customStyle="1" w:styleId="16">
    <w:name w:val="表 (格子)1"/>
    <w:basedOn w:val="a1"/>
    <w:rPr>
      <w:rFonts w:eastAsia="Times New Roman"/>
    </w:rPr>
    <w:tblPr>
      <w:tblStyleRowBandSize w:val="1"/>
      <w:tblStyleColBandSize w:val="1"/>
    </w:tblPr>
  </w:style>
  <w:style w:type="table" w:customStyle="1" w:styleId="25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1"/>
    <w:tblPr>
      <w:tblStyleRowBandSize w:val="1"/>
      <w:tblStyleColBandSize w:val="1"/>
    </w:tblPr>
  </w:style>
  <w:style w:type="table" w:customStyle="1" w:styleId="43">
    <w:name w:val="表 (格子)4"/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012D34A029D44D93903782A4601A9D" ma:contentTypeVersion="4" ma:contentTypeDescription="新しいドキュメントを作成します。" ma:contentTypeScope="" ma:versionID="e0c6e1cd501e90356e2296ea24e7430c">
  <xsd:schema xmlns:xsd="http://www.w3.org/2001/XMLSchema" xmlns:xs="http://www.w3.org/2001/XMLSchema" xmlns:p="http://schemas.microsoft.com/office/2006/metadata/properties" xmlns:ns2="422845c7-7e72-402b-8e4d-dc080161a1a1" targetNamespace="http://schemas.microsoft.com/office/2006/metadata/properties" ma:root="true" ma:fieldsID="c2838eee0b14aee5db5ef12832119c85" ns2:_="">
    <xsd:import namespace="422845c7-7e72-402b-8e4d-dc080161a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845c7-7e72-402b-8e4d-dc080161a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D3878-4BFE-4B17-B42E-BA48E15354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A464D-772F-4E34-9293-394167D29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845c7-7e72-402b-8e4d-dc080161a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2A836-FE58-4144-8498-76944E7726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FA2C7B-EA10-4DA3-9DA4-42C8714C1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日向市し尿・浄化槽汚泥処理共同化事業</vt:lpstr>
    </vt:vector>
  </TitlesOfParts>
  <Company>㈱NJS</Company>
  <LinksUpToDate>false</LinksUpToDate>
  <CharactersWithSpaces>325</CharactersWithSpaces>
  <SharedDoc>false</SharedDoc>
  <HLinks>
    <vt:vector size="174" baseType="variant">
      <vt:variant>
        <vt:i4>1245235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_Toc232777474</vt:lpwstr>
      </vt:variant>
      <vt:variant>
        <vt:i4>1245235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_Toc232777473</vt:lpwstr>
      </vt:variant>
      <vt:variant>
        <vt:i4>1245235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_Toc232777472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_Toc232777471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_Toc232777470</vt:lpwstr>
      </vt:variant>
      <vt:variant>
        <vt:i4>1179699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_Toc232777469</vt:lpwstr>
      </vt:variant>
      <vt:variant>
        <vt:i4>1179699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_Toc232777468</vt:lpwstr>
      </vt:variant>
      <vt:variant>
        <vt:i4>1179699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_Toc232777467</vt:lpwstr>
      </vt:variant>
      <vt:variant>
        <vt:i4>1179699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_Toc232777466</vt:lpwstr>
      </vt:variant>
      <vt:variant>
        <vt:i4>1179699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_Toc232777465</vt:lpwstr>
      </vt:variant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_Toc232777464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_Toc232777463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_Toc232777462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_Toc232777461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_Toc232777460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_Toc232777459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_Toc232777458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_Toc232777457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_Toc232777456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_Toc232777455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_Toc232777454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_Toc232777453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_Toc232777452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_Toc232777451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_Toc232777450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_Toc232777449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_Toc232777448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_Toc232777447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_Toc232777446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日向市し尿・浄化槽汚泥処理共同化事業</dc:title>
  <dc:subject>実施方針</dc:subject>
  <dc:creator>高橋 輝希</dc:creator>
  <cp:keywords/>
  <cp:lastModifiedBy>甲斐 聡志郎</cp:lastModifiedBy>
  <cp:revision>72</cp:revision>
  <cp:lastPrinted>2026-07-15T07:46:00Z</cp:lastPrinted>
  <dcterms:created xsi:type="dcterms:W3CDTF">2026-06-11T22:38:00Z</dcterms:created>
  <dcterms:modified xsi:type="dcterms:W3CDTF">2026-07-16T01:40:00Z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0x01010011012D34A029D44D93903782A4601A9D</vt:lpwstr>
  </property>
</Properties>
</file>