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様式第２号（第３条関係）</w:t>
      </w:r>
    </w:p>
    <w:p>
      <w:pPr>
        <w:pStyle w:val="0"/>
        <w:jc w:val="center"/>
        <w:rPr>
          <w:rFonts w:hint="eastAsia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4"/>
        </w:rPr>
        <w:t>日向ヤングマイスター認定推薦書</w: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　日　向　市　長　　様</w:t>
      </w:r>
    </w:p>
    <w:p>
      <w:pPr>
        <w:pStyle w:val="0"/>
        <w:rPr>
          <w:rFonts w:hint="eastAsia"/>
          <w:sz w:val="22"/>
        </w:rPr>
      </w:pPr>
    </w:p>
    <w:p>
      <w:pPr>
        <w:pStyle w:val="0"/>
        <w:spacing w:line="276" w:lineRule="auto"/>
        <w:rPr>
          <w:rFonts w:hint="eastAsia"/>
          <w:sz w:val="22"/>
        </w:rPr>
      </w:pPr>
      <w:r>
        <w:rPr>
          <w:rFonts w:hint="eastAsia"/>
          <w:sz w:val="22"/>
        </w:rPr>
        <w:t>　下記の者は、ヤングマイスターとして適当と認められるので、日向マイスター認定事業</w:t>
      </w:r>
    </w:p>
    <w:p>
      <w:pPr>
        <w:pStyle w:val="0"/>
        <w:spacing w:line="276" w:lineRule="auto"/>
        <w:rPr>
          <w:rFonts w:hint="eastAsia"/>
          <w:sz w:val="22"/>
        </w:rPr>
      </w:pPr>
      <w:r>
        <w:rPr>
          <w:rFonts w:hint="eastAsia"/>
          <w:sz w:val="22"/>
        </w:rPr>
        <w:t>実施要綱第３条第３項の規定により推薦書を提出します。</w:t>
      </w:r>
    </w:p>
    <w:p>
      <w:pPr>
        <w:pStyle w:val="0"/>
        <w:rPr>
          <w:rFonts w:hint="eastAsia"/>
          <w:sz w:val="22"/>
        </w:rPr>
      </w:pPr>
    </w:p>
    <w:tbl>
      <w:tblPr>
        <w:tblStyle w:val="11"/>
        <w:tblW w:w="9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555"/>
        <w:gridCol w:w="780"/>
        <w:gridCol w:w="780"/>
        <w:gridCol w:w="5946"/>
      </w:tblGrid>
      <w:tr>
        <w:trPr>
          <w:trHeight w:val="675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推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薦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者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企業名及び</w:t>
            </w:r>
          </w:p>
          <w:p>
            <w:pPr>
              <w:pStyle w:val="0"/>
              <w:snapToGrid w:val="0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団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体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名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住　　所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氏　　名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  <w:r>
              <w:rPr>
                <w:rFonts w:hint="eastAsia"/>
              </w:rPr>
              <w:t>　　　　　　　　　　　　　　　　　　　　　　　　</w:t>
            </w:r>
            <w:bookmarkStart w:id="0" w:name="_GoBack"/>
            <w:bookmarkEnd w:id="0"/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連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絡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先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候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補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者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住　　所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氏　　名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連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絡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先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勤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務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先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所属・役職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5946" w:type="dxa"/>
            <w:tcBorders>
              <w:top w:val="none" w:color="auto" w:sz="0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　　　　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職　　歴</w:t>
            </w: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年</w:t>
            </w: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月</w:t>
            </w: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勤務先又は業務内容</w:t>
            </w: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124" w:hRule="atLeast"/>
        </w:trPr>
        <w:tc>
          <w:tcPr>
            <w:tcW w:w="1555" w:type="dxa"/>
            <w:vAlign w:val="center"/>
          </w:tcPr>
          <w:p>
            <w:pPr>
              <w:pStyle w:val="0"/>
              <w:ind w:left="8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該当する</w:t>
            </w:r>
          </w:p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技術分野</w:t>
            </w:r>
          </w:p>
        </w:tc>
        <w:tc>
          <w:tcPr>
            <w:tcW w:w="7506" w:type="dxa"/>
            <w:gridSpan w:val="3"/>
            <w:vAlign w:val="top"/>
          </w:tcPr>
          <w:p>
            <w:pPr>
              <w:pStyle w:val="0"/>
              <w:ind w:left="8"/>
              <w:jc w:val="center"/>
              <w:rPr>
                <w:rFonts w:hint="eastAsia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default"/>
          <w:sz w:val="22"/>
        </w:rPr>
        <w:br w:type="page"/>
      </w:r>
    </w:p>
    <w:p>
      <w:pPr>
        <w:pStyle w:val="0"/>
        <w:spacing w:line="360" w:lineRule="auto"/>
        <w:jc w:val="center"/>
        <w:rPr>
          <w:rFonts w:hint="eastAsia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技能・技術水準に関する事項</w:t>
      </w:r>
      <w:r>
        <w:rPr>
          <w:rFonts w:hint="eastAsia" w:asciiTheme="minorEastAsia" w:hAnsiTheme="minorEastAsia"/>
          <w:sz w:val="22"/>
        </w:rPr>
        <w:t>（日向ヤングマイスター）</w:t>
      </w:r>
    </w:p>
    <w:tbl>
      <w:tblPr>
        <w:tblStyle w:val="11"/>
        <w:tblW w:w="9016" w:type="dxa"/>
        <w:jc w:val="center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564"/>
        <w:gridCol w:w="1541"/>
        <w:gridCol w:w="4536"/>
        <w:gridCol w:w="2375"/>
      </w:tblGrid>
      <w:tr>
        <w:trPr>
          <w:trHeight w:val="925" w:hRule="atLeast"/>
        </w:trPr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23" w:right="11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資　　格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技能検定</w:t>
            </w:r>
          </w:p>
          <w:p>
            <w:pPr>
              <w:pStyle w:val="0"/>
              <w:ind w:left="23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取得年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56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その他資格</w:t>
            </w:r>
          </w:p>
          <w:p>
            <w:pPr>
              <w:pStyle w:val="0"/>
              <w:ind w:left="23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（取得年）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表彰歴・作品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（内容を掲載した新聞、機関誌等があればコピーを添付）</w:t>
            </w:r>
          </w:p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技能・技術が特に</w:t>
            </w:r>
          </w:p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すぐれている点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（できるだけ具体的に記載）</w:t>
            </w:r>
          </w:p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自己研さん・</w:t>
            </w:r>
          </w:p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創造性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新たな技能・技術習得への取組</w:t>
            </w:r>
          </w:p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/>
                <w:sz w:val="22"/>
              </w:rPr>
            </w:pP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生産現場での生産性向上への取組（業務改善、創意工夫等）</w:t>
            </w:r>
          </w:p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技能・技術伝承</w:t>
            </w:r>
          </w:p>
          <w:p>
            <w:pPr>
              <w:pStyle w:val="0"/>
              <w:ind w:left="200" w:hanging="200" w:hangingChars="10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（企業秘密にかかる</w:t>
            </w:r>
          </w:p>
          <w:p>
            <w:pPr>
              <w:pStyle w:val="0"/>
              <w:ind w:left="210" w:leftChars="100"/>
              <w:rPr>
                <w:rFonts w:hint="eastAsia"/>
                <w:sz w:val="22"/>
              </w:rPr>
            </w:pPr>
            <w:r>
              <w:rPr>
                <w:rFonts w:hint="eastAsia"/>
                <w:sz w:val="20"/>
              </w:rPr>
              <w:t>事項は除く）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rPr>
                <w:rFonts w:hint="eastAsia"/>
              </w:rPr>
            </w:pPr>
            <w:r>
              <w:rPr>
                <w:rFonts w:hint="eastAsia"/>
              </w:rPr>
              <w:t>技能・技術伝承活動への参加、協力</w:t>
            </w:r>
          </w:p>
        </w:tc>
        <w:tc>
          <w:tcPr>
            <w:tcW w:w="237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できる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できない</w:t>
            </w:r>
          </w:p>
        </w:tc>
      </w:tr>
      <w:tr>
        <w:trPr>
          <w:trHeight w:val="453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  <w:tc>
          <w:tcPr>
            <w:tcW w:w="4536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rPr>
                <w:rFonts w:hint="eastAsia"/>
              </w:rPr>
            </w:pPr>
            <w:r>
              <w:rPr>
                <w:rFonts w:hint="eastAsia"/>
              </w:rPr>
              <w:t>技能・技術伝承活動に対する会社の協力</w:t>
            </w:r>
          </w:p>
        </w:tc>
        <w:tc>
          <w:tcPr>
            <w:tcW w:w="237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できる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できない</w:t>
            </w:r>
          </w:p>
        </w:tc>
      </w:tr>
      <w:tr>
        <w:trPr>
          <w:trHeight w:val="453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rPr>
                <w:rFonts w:hint="eastAsia"/>
                <w:sz w:val="22"/>
              </w:rPr>
            </w:pPr>
          </w:p>
        </w:tc>
        <w:tc>
          <w:tcPr>
            <w:tcW w:w="4536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rPr>
                <w:rFonts w:hint="eastAsia"/>
              </w:rPr>
            </w:pPr>
            <w:r>
              <w:rPr>
                <w:rFonts w:hint="eastAsia"/>
              </w:rPr>
              <w:t>技能等紹介ビデオの撮影</w:t>
            </w:r>
          </w:p>
        </w:tc>
        <w:tc>
          <w:tcPr>
            <w:tcW w:w="237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できる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できない</w:t>
            </w:r>
          </w:p>
        </w:tc>
      </w:tr>
    </w:tbl>
    <w:p>
      <w:pPr>
        <w:pStyle w:val="0"/>
        <w:rPr>
          <w:rFonts w:hint="default"/>
          <w:sz w:val="22"/>
        </w:rPr>
      </w:pPr>
    </w:p>
    <w:sectPr>
      <w:pgSz w:w="11906" w:h="16838"/>
      <w:pgMar w:top="170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93</Words>
  <Characters>532</Characters>
  <Application>JUST Note</Application>
  <Lines>4</Lines>
  <Paragraphs>1</Paragraphs>
  <CharactersWithSpaces>624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清水 雄二</dc:creator>
  <cp:lastModifiedBy>三浦 由実</cp:lastModifiedBy>
  <cp:lastPrinted>2017-08-09T01:48:00Z</cp:lastPrinted>
  <dcterms:created xsi:type="dcterms:W3CDTF">2017-08-09T01:58:00Z</dcterms:created>
  <dcterms:modified xsi:type="dcterms:W3CDTF">2026-07-06T01:54:18Z</dcterms:modified>
  <cp:revision>2</cp:revision>
</cp:coreProperties>
</file>