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1"/>
        <w:tblW w:w="95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4"/>
      </w:tblGrid>
      <w:tr>
        <w:trPr>
          <w:trHeight w:val="852" w:hRule="atLeast"/>
        </w:trPr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印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18"/>
        </w:rPr>
        <w:t>別記様式第１０号（約款第３７条関係）</w:t>
      </w:r>
    </w:p>
    <w:tbl>
      <w:tblPr>
        <w:tblStyle w:val="32"/>
        <w:tblpPr w:leftFromText="142" w:rightFromText="142" w:topFromText="0" w:bottomFromText="0" w:vertAnchor="text" w:horzAnchor="margin" w:tblpX="108" w:tblpY="994"/>
        <w:tblW w:w="9747" w:type="dxa"/>
        <w:tblLayout w:type="fixed"/>
        <w:tblLook w:firstRow="1" w:lastRow="1" w:firstColumn="1" w:lastColumn="1" w:noHBand="0" w:noVBand="0" w:val="01E0"/>
      </w:tblPr>
      <w:tblGrid>
        <w:gridCol w:w="1384"/>
        <w:gridCol w:w="8363"/>
      </w:tblGrid>
      <w:tr>
        <w:trPr>
          <w:trHeight w:val="848" w:hRule="atLeast"/>
        </w:trPr>
        <w:tc>
          <w:tcPr>
            <w:tcW w:w="974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48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kern w:val="0"/>
                <w:sz w:val="48"/>
              </w:rPr>
              <w:t>工事出来形確認請求書</w:t>
            </w:r>
          </w:p>
        </w:tc>
      </w:tr>
      <w:tr>
        <w:trPr>
          <w:trHeight w:val="851" w:hRule="atLeast"/>
        </w:trPr>
        <w:tc>
          <w:tcPr>
            <w:tcW w:w="1384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工事名</w:t>
            </w:r>
          </w:p>
        </w:tc>
        <w:tc>
          <w:tcPr>
            <w:tcW w:w="836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pacing w:val="0"/>
              </w:rPr>
            </w:pPr>
          </w:p>
        </w:tc>
      </w:tr>
      <w:tr>
        <w:trPr>
          <w:trHeight w:val="851" w:hRule="atLeast"/>
        </w:trPr>
        <w:tc>
          <w:tcPr>
            <w:tcW w:w="1384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工事場所</w:t>
            </w:r>
          </w:p>
        </w:tc>
        <w:tc>
          <w:tcPr>
            <w:tcW w:w="836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pacing w:val="0"/>
              </w:rPr>
            </w:pPr>
          </w:p>
        </w:tc>
      </w:tr>
      <w:tr>
        <w:trPr>
          <w:trHeight w:val="1134" w:hRule="atLeast"/>
        </w:trPr>
        <w:tc>
          <w:tcPr>
            <w:tcW w:w="1384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工期</w:t>
            </w:r>
          </w:p>
        </w:tc>
        <w:tc>
          <w:tcPr>
            <w:tcW w:w="8363" w:type="dxa"/>
            <w:vAlign w:val="center"/>
          </w:tcPr>
          <w:p>
            <w:pPr>
              <w:pStyle w:val="0"/>
              <w:ind w:firstLine="630" w:firstLineChars="300"/>
              <w:rPr>
                <w:rFonts w:hint="default" w:ascii="ＭＳ 明朝" w:hAnsi="ＭＳ 明朝" w:eastAsia="ＭＳ 明朝"/>
                <w:spacing w:val="0"/>
              </w:rPr>
            </w:pPr>
          </w:p>
          <w:p>
            <w:pPr>
              <w:pStyle w:val="0"/>
              <w:ind w:firstLine="630" w:firstLineChars="300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自　　　　　年　　月　　日</w:t>
            </w:r>
          </w:p>
          <w:p>
            <w:pPr>
              <w:pStyle w:val="0"/>
              <w:ind w:firstLine="630" w:firstLineChars="300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至　　　　　年　　月　　日</w:t>
            </w:r>
          </w:p>
          <w:p>
            <w:pPr>
              <w:pStyle w:val="0"/>
              <w:rPr>
                <w:rFonts w:hint="default" w:ascii="ＭＳ 明朝" w:hAnsi="ＭＳ 明朝" w:eastAsia="ＭＳ 明朝"/>
                <w:spacing w:val="0"/>
              </w:rPr>
            </w:pPr>
          </w:p>
        </w:tc>
      </w:tr>
      <w:tr>
        <w:trPr>
          <w:trHeight w:val="1134" w:hRule="atLeast"/>
        </w:trPr>
        <w:tc>
          <w:tcPr>
            <w:tcW w:w="1384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請負代金額</w:t>
            </w:r>
          </w:p>
        </w:tc>
        <w:tc>
          <w:tcPr>
            <w:tcW w:w="8363" w:type="dxa"/>
            <w:vAlign w:val="center"/>
          </w:tcPr>
          <w:p>
            <w:pPr>
              <w:pStyle w:val="0"/>
              <w:ind w:firstLine="630" w:firstLineChars="300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　　　　　　　　　　　　　円</w:t>
            </w:r>
          </w:p>
        </w:tc>
      </w:tr>
      <w:tr>
        <w:trPr>
          <w:trHeight w:val="7509" w:hRule="atLeast"/>
        </w:trPr>
        <w:tc>
          <w:tcPr>
            <w:tcW w:w="9747" w:type="dxa"/>
            <w:gridSpan w:val="2"/>
            <w:vAlign w:val="top"/>
          </w:tcPr>
          <w:p>
            <w:pPr>
              <w:pStyle w:val="0"/>
              <w:rPr>
                <w:rFonts w:hint="default" w:ascii="TmsRmn" w:hAnsi="TmsRmn"/>
                <w:spacing w:val="0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pacing w:val="0"/>
              </w:rPr>
            </w:pPr>
          </w:p>
          <w:p>
            <w:pPr>
              <w:pStyle w:val="0"/>
              <w:spacing w:line="360" w:lineRule="auto"/>
              <w:ind w:left="315" w:leftChars="150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上記工事の第　　　回工事出来形の確認を請求します。</w:t>
            </w:r>
          </w:p>
          <w:p>
            <w:pPr>
              <w:pStyle w:val="0"/>
              <w:spacing w:line="360" w:lineRule="auto"/>
              <w:ind w:left="315" w:leftChars="150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なお、請求する部分払いの範囲については、工事請負契約約款第２５条第５項の請求対象と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　することを併せて要請します。</w:t>
            </w:r>
          </w:p>
          <w:p>
            <w:pPr>
              <w:pStyle w:val="0"/>
              <w:spacing w:line="360" w:lineRule="auto"/>
              <w:ind w:left="315" w:leftChars="150"/>
              <w:rPr>
                <w:rFonts w:hint="default" w:ascii="ＭＳ 明朝" w:hAnsi="ＭＳ 明朝" w:eastAsia="ＭＳ 明朝"/>
                <w:spacing w:val="0"/>
              </w:rPr>
            </w:pPr>
          </w:p>
          <w:p>
            <w:pPr>
              <w:pStyle w:val="0"/>
              <w:ind w:left="420" w:hanging="420" w:hangingChars="200"/>
              <w:rPr>
                <w:rFonts w:hint="default" w:ascii="ＭＳ 明朝" w:hAnsi="ＭＳ 明朝" w:eastAsia="ＭＳ 明朝"/>
                <w:spacing w:val="0"/>
              </w:rPr>
            </w:pPr>
          </w:p>
          <w:p>
            <w:pPr>
              <w:pStyle w:val="0"/>
              <w:ind w:left="578" w:leftChars="75" w:hanging="420" w:hangingChars="200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　　　　　　　　年　　月　　日</w:t>
            </w:r>
          </w:p>
          <w:p>
            <w:pPr>
              <w:pStyle w:val="0"/>
              <w:rPr>
                <w:rFonts w:hint="default" w:ascii="ＭＳ 明朝" w:hAnsi="ＭＳ 明朝" w:eastAsia="ＭＳ 明朝"/>
                <w:spacing w:val="0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pacing w:val="0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pacing w:val="0"/>
              </w:rPr>
            </w:pPr>
          </w:p>
          <w:p>
            <w:pPr>
              <w:pStyle w:val="0"/>
              <w:ind w:left="2100" w:leftChars="1000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請　負　者　　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fitText w:val="1260" w:id="1"/>
              </w:rPr>
              <w:t>住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fitText w:val="1260" w:id="1"/>
              </w:rPr>
              <w:t>所</w:t>
            </w:r>
          </w:p>
          <w:p>
            <w:pPr>
              <w:pStyle w:val="0"/>
              <w:ind w:left="3570" w:leftChars="1700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kern w:val="0"/>
                <w:fitText w:val="1260" w:id="2"/>
              </w:rPr>
              <w:t>商号又は名称</w:t>
            </w:r>
          </w:p>
          <w:p>
            <w:pPr>
              <w:pStyle w:val="0"/>
              <w:ind w:left="3570" w:leftChars="1700"/>
              <w:rPr>
                <w:rFonts w:hint="default" w:ascii="ＭＳ 明朝" w:hAnsi="ＭＳ 明朝" w:eastAsia="ＭＳ 明朝"/>
                <w:spacing w:val="0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0"/>
                <w:fitText w:val="1260" w:id="3"/>
              </w:rPr>
              <w:t>代表者氏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260" w:id="3"/>
              </w:rPr>
              <w:t>名</w:t>
            </w:r>
            <w:r>
              <w:rPr>
                <w:rFonts w:hint="eastAsia" w:ascii="ＭＳ 明朝" w:hAnsi="ＭＳ 明朝" w:eastAsia="ＭＳ 明朝"/>
                <w:spacing w:val="0"/>
                <w:kern w:val="0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/>
                <w:spacing w:val="0"/>
              </w:rPr>
              <w:t>印</w:t>
            </w:r>
          </w:p>
          <w:p>
            <w:pPr>
              <w:pStyle w:val="0"/>
              <w:rPr>
                <w:rFonts w:hint="default" w:ascii="TmsRmn" w:hAnsi="TmsRmn"/>
                <w:spacing w:val="0"/>
              </w:rPr>
            </w:pPr>
          </w:p>
          <w:p>
            <w:pPr>
              <w:pStyle w:val="0"/>
              <w:rPr>
                <w:rFonts w:hint="default" w:ascii="TmsRmn" w:hAnsi="TmsRmn"/>
                <w:spacing w:val="0"/>
              </w:rPr>
            </w:pPr>
          </w:p>
          <w:p>
            <w:pPr>
              <w:pStyle w:val="0"/>
              <w:rPr>
                <w:rFonts w:hint="default" w:ascii="TmsRmn" w:hAnsi="TmsRmn"/>
                <w:spacing w:val="0"/>
              </w:rPr>
            </w:pPr>
          </w:p>
          <w:p>
            <w:pPr>
              <w:pStyle w:val="0"/>
              <w:rPr>
                <w:rFonts w:hint="default" w:ascii="TmsRmn" w:hAnsi="TmsRmn"/>
                <w:spacing w:val="0"/>
              </w:rPr>
            </w:pPr>
          </w:p>
          <w:p>
            <w:pPr>
              <w:pStyle w:val="0"/>
              <w:rPr>
                <w:rFonts w:hint="default" w:ascii="TmsRmn" w:hAnsi="TmsRmn"/>
                <w:spacing w:val="0"/>
              </w:rPr>
            </w:pPr>
          </w:p>
          <w:p>
            <w:pPr>
              <w:pStyle w:val="0"/>
              <w:rPr>
                <w:rFonts w:hint="default" w:ascii="TmsRmn" w:hAnsi="TmsRmn"/>
                <w:spacing w:val="0"/>
              </w:rPr>
            </w:pPr>
          </w:p>
          <w:p>
            <w:pPr>
              <w:pStyle w:val="0"/>
              <w:spacing w:line="480" w:lineRule="auto"/>
              <w:ind w:firstLine="630" w:firstLineChars="300"/>
              <w:rPr>
                <w:rFonts w:hint="default"/>
              </w:rPr>
            </w:pPr>
            <w:r>
              <w:rPr>
                <w:rFonts w:hint="eastAsia" w:ascii="TmsRmn" w:hAnsi="TmsRmn"/>
                <w:spacing w:val="0"/>
              </w:rPr>
              <w:t>　　　　</w:t>
            </w:r>
            <w:r>
              <w:rPr>
                <w:rFonts w:hint="eastAsia" w:eastAsia="HG正楷書体-PRO"/>
                <w:sz w:val="28"/>
              </w:rPr>
              <w:t>日向市長</w:t>
            </w:r>
            <w:r>
              <w:rPr>
                <w:rFonts w:hint="eastAsia" w:eastAsia="HG正楷書体-PRO"/>
              </w:rPr>
              <w:t>　　　　　　　　　　　　</w:t>
            </w:r>
            <w:r>
              <w:rPr>
                <w:rFonts w:hint="eastAsia" w:eastAsia="HG正楷書体-PRO"/>
                <w:sz w:val="24"/>
              </w:rPr>
              <w:t>様</w:t>
            </w:r>
          </w:p>
          <w:p>
            <w:pPr>
              <w:pStyle w:val="0"/>
              <w:rPr>
                <w:rFonts w:hint="default" w:ascii="TmsRmn" w:hAnsi="TmsRmn"/>
                <w:spacing w:val="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  <w:spacing w:val="5"/>
          <w:sz w:val="24"/>
        </w:rPr>
      </w:pPr>
      <w:bookmarkStart w:id="0" w:name="_GoBack"/>
      <w:bookmarkEnd w:id="0"/>
    </w:p>
    <w:sectPr>
      <w:pgSz w:w="11906" w:h="16838"/>
      <w:pgMar w:top="993" w:right="1247" w:bottom="993" w:left="993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msRmn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  <w:rPr>
      <w:rFonts w:eastAsia="ＭＳ 明朝"/>
      <w:sz w:val="24"/>
    </w:rPr>
  </w:style>
  <w:style w:type="paragraph" w:styleId="16">
    <w:name w:val="Body Text Indent"/>
    <w:basedOn w:val="0"/>
    <w:next w:val="16"/>
    <w:link w:val="0"/>
    <w:uiPriority w:val="0"/>
    <w:pPr>
      <w:ind w:left="851" w:leftChars="400"/>
    </w:pPr>
  </w:style>
  <w:style w:type="paragraph" w:styleId="17">
    <w:name w:val="Body Text 2"/>
    <w:basedOn w:val="0"/>
    <w:next w:val="17"/>
    <w:link w:val="0"/>
    <w:uiPriority w:val="0"/>
    <w:pPr>
      <w:spacing w:line="480" w:lineRule="auto"/>
    </w:pPr>
  </w:style>
  <w:style w:type="paragraph" w:styleId="18">
    <w:name w:val="Block Text"/>
    <w:basedOn w:val="0"/>
    <w:next w:val="18"/>
    <w:link w:val="0"/>
    <w:uiPriority w:val="0"/>
    <w:pPr>
      <w:tabs>
        <w:tab w:val="left" w:leader="none" w:pos="1045"/>
        <w:tab w:val="left" w:leader="none" w:pos="2090"/>
        <w:tab w:val="left" w:leader="none" w:pos="3135"/>
        <w:tab w:val="left" w:leader="none" w:pos="4180"/>
        <w:tab w:val="left" w:leader="none" w:pos="5225"/>
        <w:tab w:val="left" w:leader="none" w:pos="6270"/>
        <w:tab w:val="left" w:leader="none" w:pos="7315"/>
        <w:tab w:val="left" w:leader="none" w:pos="8360"/>
      </w:tabs>
      <w:wordWrap w:val="0"/>
      <w:autoSpaceDE w:val="0"/>
      <w:autoSpaceDN w:val="0"/>
      <w:spacing w:line="445" w:lineRule="exact"/>
      <w:ind w:left="216" w:leftChars="-1" w:right="550" w:hanging="218" w:hangingChars="100"/>
      <w:jc w:val="left"/>
    </w:pPr>
    <w:rPr>
      <w:rFonts w:ascii="ＭＳ 明朝" w:hAnsi="ＭＳ 明朝" w:eastAsia="ＭＳ 明朝"/>
      <w:spacing w:val="4"/>
    </w:rPr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0" w:customStyle="1">
    <w:name w:val="CM1"/>
    <w:basedOn w:val="19"/>
    <w:next w:val="19"/>
    <w:link w:val="0"/>
    <w:uiPriority w:val="0"/>
    <w:pPr>
      <w:spacing w:line="303" w:lineRule="atLeast"/>
    </w:pPr>
    <w:rPr>
      <w:color w:val="auto"/>
    </w:rPr>
  </w:style>
  <w:style w:type="paragraph" w:styleId="21" w:customStyle="1">
    <w:name w:val="CM7"/>
    <w:basedOn w:val="19"/>
    <w:next w:val="19"/>
    <w:link w:val="0"/>
    <w:uiPriority w:val="0"/>
    <w:pPr>
      <w:spacing w:after="303" w:afterLines="0" w:afterAutospacing="0"/>
    </w:pPr>
    <w:rPr>
      <w:color w:val="auto"/>
    </w:rPr>
  </w:style>
  <w:style w:type="paragraph" w:styleId="22" w:customStyle="1">
    <w:name w:val="CM10"/>
    <w:basedOn w:val="19"/>
    <w:next w:val="19"/>
    <w:link w:val="0"/>
    <w:uiPriority w:val="0"/>
    <w:pPr>
      <w:spacing w:after="80" w:afterLines="0" w:afterAutospacing="0"/>
    </w:pPr>
    <w:rPr>
      <w:color w:val="auto"/>
    </w:rPr>
  </w:style>
  <w:style w:type="paragraph" w:styleId="23" w:customStyle="1">
    <w:name w:val="CM9"/>
    <w:basedOn w:val="19"/>
    <w:next w:val="19"/>
    <w:link w:val="0"/>
    <w:uiPriority w:val="0"/>
    <w:pPr>
      <w:spacing w:after="598" w:afterLines="0" w:afterAutospacing="0"/>
    </w:pPr>
    <w:rPr>
      <w:color w:val="auto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Times New Roman" w:hAnsi="Times New Roman" w:eastAsia="ＭＳ ゴシック"/>
      <w:kern w:val="2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rFonts w:ascii="Times New Roman" w:hAnsi="Times New Roman" w:eastAsia="ＭＳ ゴシック"/>
      <w:kern w:val="2"/>
      <w:sz w:val="21"/>
    </w:rPr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kern w:val="2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rPr>
      <w:spacing w:val="-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1"/>
    <w:basedOn w:val="11"/>
    <w:next w:val="33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2"/>
    <w:basedOn w:val="11"/>
    <w:next w:val="34"/>
    <w:link w:val="0"/>
    <w:uiPriority w:val="0"/>
    <w:pPr>
      <w:widowControl w:val="0"/>
      <w:jc w:val="both"/>
    </w:pPr>
    <w:rPr>
      <w:spacing w:val="-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293</TotalTime>
  <Pages>2</Pages>
  <Words>0</Words>
  <Characters>155</Characters>
  <Application>JUST Note</Application>
  <Lines>45</Lines>
  <Paragraphs>18</Paragraphs>
  <Company>日向市役所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吉田 健二</cp:lastModifiedBy>
  <cp:lastPrinted>2020-09-22T07:22:00Z</cp:lastPrinted>
  <dcterms:created xsi:type="dcterms:W3CDTF">2020-05-13T12:29:00Z</dcterms:created>
  <dcterms:modified xsi:type="dcterms:W3CDTF">2024-07-11T06:58:51Z</dcterms:modified>
  <cp:revision>73</cp:revision>
</cp:coreProperties>
</file>