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718"/>
        </w:tabs>
        <w:wordWrap w:val="0"/>
        <w:autoSpaceDE w:val="0"/>
        <w:autoSpaceDN w:val="0"/>
        <w:adjustRightInd w:val="0"/>
        <w:spacing w:line="420" w:lineRule="atLeast"/>
        <w:ind w:firstLine="23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様式第１号（第５条関係）</w:t>
      </w:r>
      <w:bookmarkStart w:id="0" w:name="_GoBack"/>
      <w:bookmarkEnd w:id="0"/>
    </w:p>
    <w:p>
      <w:pPr>
        <w:pStyle w:val="0"/>
        <w:tabs>
          <w:tab w:val="left" w:leader="none" w:pos="1275"/>
          <w:tab w:val="center" w:leader="none" w:pos="4465"/>
        </w:tabs>
        <w:topLinePunct w:val="1"/>
        <w:jc w:val="center"/>
        <w:rPr>
          <w:rFonts w:hint="default" w:ascii="ＭＳ 明朝" w:hAnsi="ＭＳ 明朝"/>
        </w:rPr>
      </w:pPr>
    </w:p>
    <w:p>
      <w:pPr>
        <w:pStyle w:val="0"/>
        <w:tabs>
          <w:tab w:val="left" w:leader="none" w:pos="1275"/>
          <w:tab w:val="center" w:leader="none" w:pos="4465"/>
        </w:tabs>
        <w:topLinePunct w:val="1"/>
        <w:jc w:val="center"/>
        <w:rPr>
          <w:rFonts w:hint="default" w:ascii="ＭＳ 明朝" w:hAnsi="ＭＳ 明朝"/>
        </w:rPr>
      </w:pPr>
      <w:r>
        <w:rPr>
          <w:rFonts w:hint="eastAsia"/>
        </w:rPr>
        <w:t>日向市女性活躍推進アドバイザー</w:t>
      </w:r>
      <w:r>
        <w:rPr>
          <w:rFonts w:hint="eastAsia" w:ascii="ＭＳ 明朝" w:hAnsi="ＭＳ 明朝"/>
        </w:rPr>
        <w:t>派遣申請書</w:t>
      </w:r>
    </w:p>
    <w:p>
      <w:pPr>
        <w:pStyle w:val="0"/>
        <w:tabs>
          <w:tab w:val="left" w:leader="none" w:pos="1275"/>
          <w:tab w:val="center" w:leader="none" w:pos="4465"/>
        </w:tabs>
        <w:topLinePunct w:val="1"/>
        <w:jc w:val="center"/>
        <w:rPr>
          <w:rFonts w:hint="default" w:ascii="ＭＳ 明朝" w:hAnsi="ＭＳ 明朝"/>
        </w:rPr>
      </w:pPr>
    </w:p>
    <w:p>
      <w:pPr>
        <w:pStyle w:val="0"/>
        <w:tabs>
          <w:tab w:val="left" w:leader="none" w:pos="1275"/>
          <w:tab w:val="center" w:leader="none" w:pos="4465"/>
        </w:tabs>
        <w:topLinePunct w:val="1"/>
        <w:ind w:firstLine="1845" w:firstLineChars="8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b w:val="1"/>
        </w:rPr>
        <w:t>　　　　　　　　　　　　　　　　</w:t>
      </w:r>
      <w:r>
        <w:rPr>
          <w:rFonts w:hint="eastAsia" w:ascii="ＭＳ 明朝" w:hAnsi="ＭＳ 明朝"/>
        </w:rPr>
        <w:t>　　　　　　　　年　　月　　日　</w:t>
      </w:r>
    </w:p>
    <w:p>
      <w:pPr>
        <w:pStyle w:val="0"/>
        <w:tabs>
          <w:tab w:val="left" w:leader="none" w:pos="1275"/>
          <w:tab w:val="center" w:leader="none" w:pos="4465"/>
        </w:tabs>
        <w:topLinePunct w:val="1"/>
        <w:ind w:firstLine="460" w:firstLine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日向市長　　様</w:t>
      </w:r>
    </w:p>
    <w:p>
      <w:pPr>
        <w:pStyle w:val="0"/>
        <w:tabs>
          <w:tab w:val="left" w:leader="none" w:pos="5460"/>
        </w:tabs>
        <w:topLinePunct w:val="1"/>
        <w:ind w:right="184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　　　　　　　　　　　　　</w:t>
      </w:r>
      <w:r>
        <w:rPr>
          <w:rFonts w:hint="eastAsia" w:ascii="ＭＳ 明朝" w:hAnsi="ＭＳ 明朝"/>
        </w:rPr>
        <w:t>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在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地</w:t>
      </w:r>
    </w:p>
    <w:p>
      <w:pPr>
        <w:pStyle w:val="0"/>
        <w:tabs>
          <w:tab w:val="left" w:leader="none" w:pos="5460"/>
        </w:tabs>
        <w:topLinePunct w:val="1"/>
        <w:ind w:right="920" w:firstLine="4137" w:firstLineChars="18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　事業者名</w:t>
      </w:r>
      <w:r>
        <w:rPr>
          <w:rFonts w:hint="eastAsia" w:ascii="ＭＳ 明朝" w:hAnsi="ＭＳ 明朝"/>
        </w:rPr>
        <w:t xml:space="preserve">   </w:t>
      </w:r>
    </w:p>
    <w:p>
      <w:pPr>
        <w:pStyle w:val="0"/>
        <w:topLinePunct w:val="1"/>
        <w:ind w:firstLine="5056" w:firstLineChars="2200"/>
        <w:jc w:val="left"/>
        <w:rPr>
          <w:rFonts w:hint="default" w:ascii="ＭＳ 明朝" w:hAnsi="ＭＳ 明朝"/>
          <w:color w:val="FF0000"/>
          <w:sz w:val="18"/>
        </w:rPr>
      </w:pPr>
      <w:r>
        <w:rPr>
          <w:rFonts w:hint="eastAsia" w:ascii="ＭＳ 明朝" w:hAnsi="ＭＳ 明朝"/>
        </w:rPr>
        <w:t>代表者氏名　　　　　　　　　　　　　　</w:t>
      </w:r>
    </w:p>
    <w:p>
      <w:pPr>
        <w:pStyle w:val="0"/>
        <w:topLinePunct w:val="1"/>
        <w:jc w:val="left"/>
        <w:rPr>
          <w:rFonts w:hint="default" w:ascii="ＭＳ 明朝" w:hAnsi="ＭＳ 明朝"/>
        </w:rPr>
      </w:pPr>
    </w:p>
    <w:p>
      <w:pPr>
        <w:pStyle w:val="0"/>
        <w:topLinePunct w:val="1"/>
        <w:jc w:val="left"/>
        <w:rPr>
          <w:rFonts w:hint="default" w:ascii="ＭＳ 明朝" w:hAnsi="ＭＳ 明朝"/>
        </w:rPr>
      </w:pPr>
    </w:p>
    <w:p>
      <w:pPr>
        <w:pStyle w:val="0"/>
        <w:topLinePunct w:val="1"/>
        <w:ind w:left="460" w:leftChars="200" w:firstLine="230" w:firstLineChars="100"/>
        <w:jc w:val="left"/>
        <w:rPr>
          <w:rFonts w:hint="default" w:ascii="ＭＳ 明朝" w:hAnsi="ＭＳ 明朝"/>
        </w:rPr>
      </w:pPr>
      <w:r>
        <w:rPr>
          <w:rFonts w:hint="eastAsia"/>
        </w:rPr>
        <w:t>日向市女性活躍推進アドバイザー派遣事業実施要綱第５条の規定により</w:t>
      </w:r>
      <w:r>
        <w:rPr>
          <w:rFonts w:hint="eastAsia" w:ascii="ＭＳ 明朝" w:hAnsi="ＭＳ 明朝"/>
        </w:rPr>
        <w:t>アドバイザーの派遣について</w:t>
      </w:r>
      <w:r>
        <w:rPr>
          <w:rFonts w:hint="eastAsia"/>
        </w:rPr>
        <w:t>、</w:t>
      </w:r>
      <w:r>
        <w:rPr>
          <w:rFonts w:hint="eastAsia" w:ascii="ＭＳ 明朝" w:hAnsi="ＭＳ 明朝"/>
        </w:rPr>
        <w:t>次のとおり申請します。</w:t>
      </w:r>
    </w:p>
    <w:tbl>
      <w:tblPr>
        <w:tblStyle w:val="11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7"/>
        <w:gridCol w:w="1276"/>
        <w:gridCol w:w="6095"/>
      </w:tblGrid>
      <w:tr>
        <w:trPr>
          <w:trHeight w:val="58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　種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□製造業　　　□卸売業　　□建設業　　□サービス業</w:t>
            </w: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□その他（　　　　　　　　　　　　　　　　　　　　　　　　）</w:t>
            </w:r>
          </w:p>
        </w:tc>
      </w:tr>
      <w:tr>
        <w:trPr>
          <w:trHeight w:val="70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創業・設立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ind w:firstLine="46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　月　　　日</w:t>
            </w:r>
          </w:p>
        </w:tc>
      </w:tr>
      <w:tr>
        <w:trPr>
          <w:trHeight w:val="179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spacing w:before="100" w:beforeLines="0" w:beforeAutospacing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常時雇用する労働者数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ind w:firstLine="460" w:firstLineChars="20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ind w:firstLine="460" w:firstLineChars="2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内訳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正社員　　　　　　　　人（男性　　人、女性　　人）</w:t>
            </w: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パート、契約社員　　　人（男性　　人、女性　　人）</w:t>
            </w: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派遣社員　　　　　　　人（男性　　人、女性　　人）　　　　　　　　　　　　　　　　　　　　　　</w:t>
            </w:r>
          </w:p>
        </w:tc>
      </w:tr>
      <w:tr>
        <w:trPr>
          <w:trHeight w:val="103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ind w:firstLine="23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役職　　　　　　　　　　氏名</w:t>
            </w: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ind w:firstLine="230" w:firstLineChars="1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（電話番号　　　　　　　　　　　　　　）</w:t>
            </w:r>
          </w:p>
        </w:tc>
      </w:tr>
      <w:tr>
        <w:trPr>
          <w:trHeight w:val="4314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希望する</w:t>
            </w: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支援の内容</w:t>
            </w:r>
          </w:p>
          <w:p>
            <w:pPr>
              <w:pStyle w:val="0"/>
              <w:tabs>
                <w:tab w:val="left" w:leader="none" w:pos="1275"/>
                <w:tab w:val="center" w:leader="none" w:pos="4465"/>
              </w:tabs>
              <w:topLinePunct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（複数可）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□女性の活躍等の推進に関する現状調査及び分析</w:t>
            </w:r>
          </w:p>
          <w:p>
            <w:pPr>
              <w:pStyle w:val="0"/>
              <w:spacing w:line="360" w:lineRule="exact"/>
              <w:ind w:left="235" w:leftChars="2" w:hanging="230" w:hanging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□女性の活躍等の推進のための意識啓発、助言</w:t>
            </w:r>
            <w:r>
              <w:rPr>
                <w:rFonts w:hint="eastAsia" w:ascii="ＭＳ 明朝" w:hAnsi="ＭＳ 明朝"/>
                <w:color w:val="FF0000"/>
              </w:rPr>
              <w:t>、</w:t>
            </w:r>
            <w:r>
              <w:rPr>
                <w:rFonts w:hint="eastAsia" w:ascii="ＭＳ 明朝" w:hAnsi="ＭＳ 明朝"/>
              </w:rPr>
              <w:t>指導及び法律等の情報提供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□就業規則等の整備及び見直しに関する助言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□職場環境整備に向けた提案</w:t>
            </w:r>
            <w:r>
              <w:rPr>
                <w:rFonts w:hint="eastAsia" w:ascii="ＭＳ 明朝" w:hAnsi="ＭＳ 明朝"/>
              </w:rPr>
              <w:t xml:space="preserve"> 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□多様な働き方の実践のための取組に関する提案</w:t>
            </w:r>
          </w:p>
          <w:p>
            <w:pPr>
              <w:pStyle w:val="0"/>
              <w:spacing w:line="360" w:lineRule="exact"/>
              <w:ind w:left="230" w:hanging="230" w:hanging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□法第８条の規定による一般事業主行動計画の策定に向けた助言及び指導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□各種優良企業認定申請に関する支援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□その他（　　　　　　　　　　　　　　　　　　　　　　　　）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19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20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21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22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23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4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5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basedOn w:val="0"/>
    <w:next w:val="15"/>
    <w:link w:val="16"/>
    <w:uiPriority w:val="0"/>
    <w:qFormat/>
  </w:style>
  <w:style w:type="character" w:styleId="16" w:customStyle="1">
    <w:name w:val="行間詰め (文字)"/>
    <w:next w:val="16"/>
    <w:link w:val="15"/>
    <w:uiPriority w:val="0"/>
    <w:rPr>
      <w:kern w:val="2"/>
      <w:sz w:val="21"/>
    </w:rPr>
  </w:style>
  <w:style w:type="character" w:styleId="17" w:customStyle="1">
    <w:name w:val="見出し 1 (文字)"/>
    <w:next w:val="17"/>
    <w:link w:val="1"/>
    <w:uiPriority w:val="0"/>
    <w:rPr>
      <w:rFonts w:ascii="Arial" w:hAnsi="Arial" w:eastAsia="ＭＳ ゴシック"/>
      <w:kern w:val="2"/>
      <w:sz w:val="24"/>
    </w:rPr>
  </w:style>
  <w:style w:type="character" w:styleId="18" w:customStyle="1">
    <w:name w:val="見出し 2 (文字)"/>
    <w:next w:val="18"/>
    <w:link w:val="2"/>
    <w:uiPriority w:val="0"/>
    <w:rPr>
      <w:rFonts w:ascii="Arial" w:hAnsi="Arial" w:eastAsia="ＭＳ ゴシック"/>
      <w:kern w:val="2"/>
      <w:sz w:val="21"/>
    </w:rPr>
  </w:style>
  <w:style w:type="character" w:styleId="19" w:customStyle="1">
    <w:name w:val="見出し 3 (文字)"/>
    <w:next w:val="19"/>
    <w:link w:val="3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4 (文字)"/>
    <w:next w:val="20"/>
    <w:link w:val="4"/>
    <w:uiPriority w:val="0"/>
    <w:rPr>
      <w:b w:val="1"/>
      <w:kern w:val="2"/>
      <w:sz w:val="21"/>
    </w:rPr>
  </w:style>
  <w:style w:type="character" w:styleId="21" w:customStyle="1">
    <w:name w:val="見出し 5 (文字)"/>
    <w:next w:val="21"/>
    <w:link w:val="5"/>
    <w:uiPriority w:val="0"/>
    <w:rPr>
      <w:rFonts w:ascii="Arial" w:hAnsi="Arial" w:eastAsia="ＭＳ ゴシック"/>
      <w:kern w:val="2"/>
      <w:sz w:val="21"/>
    </w:rPr>
  </w:style>
  <w:style w:type="character" w:styleId="22" w:customStyle="1">
    <w:name w:val="見出し 6 (文字)"/>
    <w:next w:val="22"/>
    <w:link w:val="6"/>
    <w:uiPriority w:val="0"/>
    <w:rPr>
      <w:b w:val="1"/>
      <w:kern w:val="2"/>
      <w:sz w:val="21"/>
    </w:rPr>
  </w:style>
  <w:style w:type="character" w:styleId="23" w:customStyle="1">
    <w:name w:val="見出し 7 (文字)"/>
    <w:next w:val="23"/>
    <w:link w:val="7"/>
    <w:uiPriority w:val="0"/>
    <w:rPr>
      <w:kern w:val="2"/>
      <w:sz w:val="21"/>
    </w:rPr>
  </w:style>
  <w:style w:type="character" w:styleId="24" w:customStyle="1">
    <w:name w:val="見出し 8 (文字)"/>
    <w:next w:val="24"/>
    <w:link w:val="8"/>
    <w:uiPriority w:val="0"/>
    <w:rPr>
      <w:kern w:val="2"/>
      <w:sz w:val="21"/>
    </w:rPr>
  </w:style>
  <w:style w:type="character" w:styleId="25" w:customStyle="1">
    <w:name w:val="見出し 9 (文字)"/>
    <w:next w:val="25"/>
    <w:link w:val="9"/>
    <w:uiPriority w:val="0"/>
    <w:rPr>
      <w:kern w:val="2"/>
      <w:sz w:val="21"/>
    </w:rPr>
  </w:style>
  <w:style w:type="paragraph" w:styleId="26">
    <w:name w:val="caption"/>
    <w:basedOn w:val="0"/>
    <w:next w:val="0"/>
    <w:link w:val="0"/>
    <w:uiPriority w:val="0"/>
    <w:semiHidden/>
    <w:qFormat/>
    <w:rPr>
      <w:b w:val="1"/>
    </w:rPr>
  </w:style>
  <w:style w:type="paragraph" w:styleId="27">
    <w:name w:val="Title"/>
    <w:basedOn w:val="0"/>
    <w:next w:val="0"/>
    <w:link w:val="28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8" w:customStyle="1">
    <w:name w:val="表題 (文字)"/>
    <w:next w:val="28"/>
    <w:link w:val="27"/>
    <w:uiPriority w:val="0"/>
    <w:rPr>
      <w:rFonts w:ascii="Arial" w:hAnsi="Arial" w:eastAsia="ＭＳ ゴシック"/>
      <w:kern w:val="2"/>
      <w:sz w:val="32"/>
    </w:rPr>
  </w:style>
  <w:style w:type="paragraph" w:styleId="29">
    <w:name w:val="Subtitle"/>
    <w:basedOn w:val="0"/>
    <w:next w:val="0"/>
    <w:link w:val="30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character" w:styleId="30" w:customStyle="1">
    <w:name w:val="副題 (文字)"/>
    <w:next w:val="30"/>
    <w:link w:val="29"/>
    <w:uiPriority w:val="0"/>
    <w:rPr>
      <w:rFonts w:ascii="Arial" w:hAnsi="Arial" w:eastAsia="ＭＳ ゴシック"/>
      <w:kern w:val="2"/>
      <w:sz w:val="24"/>
    </w:rPr>
  </w:style>
  <w:style w:type="character" w:styleId="31">
    <w:name w:val="Strong"/>
    <w:next w:val="31"/>
    <w:link w:val="0"/>
    <w:uiPriority w:val="0"/>
    <w:qFormat/>
    <w:rPr>
      <w:b w:val="1"/>
    </w:rPr>
  </w:style>
  <w:style w:type="character" w:styleId="32">
    <w:name w:val="Emphasis"/>
    <w:next w:val="32"/>
    <w:link w:val="0"/>
    <w:uiPriority w:val="0"/>
    <w:qFormat/>
    <w:rPr>
      <w:i w:val="1"/>
    </w:rPr>
  </w:style>
  <w:style w:type="paragraph" w:styleId="33">
    <w:name w:val="List Paragraph"/>
    <w:basedOn w:val="0"/>
    <w:next w:val="33"/>
    <w:link w:val="0"/>
    <w:uiPriority w:val="0"/>
    <w:qFormat/>
    <w:pPr>
      <w:ind w:left="840" w:leftChars="400"/>
    </w:pPr>
  </w:style>
  <w:style w:type="paragraph" w:styleId="34">
    <w:name w:val="Quote"/>
    <w:basedOn w:val="0"/>
    <w:next w:val="0"/>
    <w:link w:val="35"/>
    <w:uiPriority w:val="0"/>
    <w:qFormat/>
    <w:rPr>
      <w:i w:val="1"/>
      <w:color w:val="000000"/>
    </w:rPr>
  </w:style>
  <w:style w:type="character" w:styleId="35" w:customStyle="1">
    <w:name w:val="引用文 (文字)"/>
    <w:next w:val="35"/>
    <w:link w:val="34"/>
    <w:uiPriority w:val="0"/>
    <w:rPr>
      <w:i w:val="1"/>
      <w:color w:val="000000"/>
      <w:kern w:val="2"/>
      <w:sz w:val="21"/>
    </w:rPr>
  </w:style>
  <w:style w:type="paragraph" w:styleId="36">
    <w:name w:val="Intense Quote"/>
    <w:basedOn w:val="0"/>
    <w:next w:val="0"/>
    <w:link w:val="37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37" w:customStyle="1">
    <w:name w:val="引用文 2 (文字)"/>
    <w:next w:val="37"/>
    <w:link w:val="36"/>
    <w:uiPriority w:val="0"/>
    <w:rPr>
      <w:b w:val="1"/>
      <w:i w:val="1"/>
      <w:color w:val="4F81BD"/>
      <w:kern w:val="2"/>
      <w:sz w:val="21"/>
    </w:rPr>
  </w:style>
  <w:style w:type="character" w:styleId="38">
    <w:name w:val="Subtle Emphasis"/>
    <w:next w:val="38"/>
    <w:link w:val="0"/>
    <w:uiPriority w:val="0"/>
    <w:qFormat/>
    <w:rPr>
      <w:i w:val="1"/>
      <w:color w:val="808080"/>
    </w:rPr>
  </w:style>
  <w:style w:type="character" w:styleId="39">
    <w:name w:val="Intense Emphasis"/>
    <w:next w:val="39"/>
    <w:link w:val="0"/>
    <w:uiPriority w:val="0"/>
    <w:qFormat/>
    <w:rPr>
      <w:b w:val="1"/>
      <w:i w:val="1"/>
      <w:color w:val="4F81BD"/>
    </w:rPr>
  </w:style>
  <w:style w:type="character" w:styleId="40">
    <w:name w:val="Subtle Reference"/>
    <w:next w:val="40"/>
    <w:link w:val="0"/>
    <w:uiPriority w:val="0"/>
    <w:qFormat/>
    <w:rPr>
      <w:smallCaps w:val="1"/>
      <w:color w:val="C0504D"/>
      <w:u w:val="single" w:color="auto"/>
    </w:rPr>
  </w:style>
  <w:style w:type="character" w:styleId="41">
    <w:name w:val="Intense Reference"/>
    <w:next w:val="41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2">
    <w:name w:val="Book Title"/>
    <w:next w:val="42"/>
    <w:link w:val="0"/>
    <w:uiPriority w:val="0"/>
    <w:qFormat/>
    <w:rPr>
      <w:b w:val="1"/>
      <w:smallCaps w:val="1"/>
      <w:spacing w:val="5"/>
    </w:rPr>
  </w:style>
  <w:style w:type="paragraph" w:styleId="43">
    <w:name w:val="TOC Heading"/>
    <w:basedOn w:val="1"/>
    <w:next w:val="0"/>
    <w:link w:val="0"/>
    <w:uiPriority w:val="0"/>
    <w:qFormat/>
    <w:pPr>
      <w:outlineLvl w:val="9"/>
    </w:pPr>
  </w:style>
  <w:style w:type="paragraph" w:styleId="44">
    <w:name w:val="head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ヘッダー (文字)"/>
    <w:next w:val="45"/>
    <w:link w:val="44"/>
    <w:uiPriority w:val="0"/>
    <w:rPr>
      <w:kern w:val="2"/>
      <w:sz w:val="21"/>
    </w:rPr>
  </w:style>
  <w:style w:type="paragraph" w:styleId="46">
    <w:name w:val="footer"/>
    <w:basedOn w:val="0"/>
    <w:next w:val="46"/>
    <w:link w:val="4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7" w:customStyle="1">
    <w:name w:val="フッター (文字)"/>
    <w:next w:val="47"/>
    <w:link w:val="46"/>
    <w:uiPriority w:val="0"/>
    <w:rPr>
      <w:kern w:val="2"/>
      <w:sz w:val="21"/>
    </w:rPr>
  </w:style>
  <w:style w:type="character" w:styleId="48">
    <w:name w:val="footnote reference"/>
    <w:next w:val="48"/>
    <w:link w:val="0"/>
    <w:uiPriority w:val="0"/>
    <w:semiHidden/>
    <w:rPr>
      <w:vertAlign w:val="superscript"/>
    </w:rPr>
  </w:style>
  <w:style w:type="character" w:styleId="49">
    <w:name w:val="endnote reference"/>
    <w:next w:val="49"/>
    <w:link w:val="0"/>
    <w:uiPriority w:val="0"/>
    <w:semiHidden/>
    <w:rPr>
      <w:vertAlign w:val="superscript"/>
    </w:rPr>
  </w:style>
  <w:style w:type="paragraph" w:styleId="50" w:customStyle="1">
    <w:name w:val="Default"/>
    <w:next w:val="5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21"/>
    </w:rPr>
  </w:style>
  <w:style w:type="paragraph" w:styleId="51">
    <w:name w:val="Balloon Text"/>
    <w:basedOn w:val="0"/>
    <w:next w:val="51"/>
    <w:link w:val="0"/>
    <w:uiPriority w:val="0"/>
    <w:semiHidden/>
    <w:rPr>
      <w:rFonts w:ascii="游ゴシック Light" w:hAnsi="游ゴシック Light" w:eastAsia="游ゴシック Light"/>
      <w:sz w:val="18"/>
    </w:rPr>
  </w:style>
  <w:style w:type="character" w:styleId="52">
    <w:name w:val="annotation reference"/>
    <w:next w:val="52"/>
    <w:link w:val="0"/>
    <w:uiPriority w:val="0"/>
    <w:semiHidden/>
    <w:rPr>
      <w:sz w:val="18"/>
    </w:rPr>
  </w:style>
  <w:style w:type="paragraph" w:styleId="53">
    <w:name w:val="annotation text"/>
    <w:basedOn w:val="0"/>
    <w:next w:val="53"/>
    <w:link w:val="54"/>
    <w:uiPriority w:val="0"/>
    <w:semiHidden/>
    <w:pPr>
      <w:jc w:val="left"/>
    </w:pPr>
  </w:style>
  <w:style w:type="character" w:styleId="54" w:customStyle="1">
    <w:name w:val="コメント文字列 (文字)"/>
    <w:next w:val="54"/>
    <w:link w:val="53"/>
    <w:uiPriority w:val="0"/>
    <w:rPr>
      <w:kern w:val="2"/>
      <w:sz w:val="21"/>
    </w:rPr>
  </w:style>
  <w:style w:type="paragraph" w:styleId="55">
    <w:name w:val="annotation subject"/>
    <w:basedOn w:val="53"/>
    <w:next w:val="53"/>
    <w:link w:val="56"/>
    <w:uiPriority w:val="0"/>
    <w:semiHidden/>
    <w:rPr>
      <w:b w:val="1"/>
    </w:rPr>
  </w:style>
  <w:style w:type="character" w:styleId="56" w:customStyle="1">
    <w:name w:val="コメント内容 (文字)"/>
    <w:next w:val="56"/>
    <w:link w:val="55"/>
    <w:uiPriority w:val="0"/>
    <w:rPr>
      <w:b w:val="1"/>
      <w:kern w:val="2"/>
      <w:sz w:val="21"/>
    </w:rPr>
  </w:style>
  <w:style w:type="table" w:styleId="57">
    <w:name w:val="Table Grid"/>
    <w:basedOn w:val="11"/>
    <w:next w:val="5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400</Characters>
  <Application>JUST Note</Application>
  <Lines>40</Lines>
  <Paragraphs>33</Paragraphs>
  <CharactersWithSpaces>606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高村　凪</cp:lastModifiedBy>
  <cp:lastPrinted>2023-09-12T02:14:23Z</cp:lastPrinted>
  <dcterms:created xsi:type="dcterms:W3CDTF">2022-08-16T00:58:00Z</dcterms:created>
  <dcterms:modified xsi:type="dcterms:W3CDTF">2023-09-12T02:14:31Z</dcterms:modified>
  <cp:revision>7</cp:revision>
</cp:coreProperties>
</file>