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様式第３号（第４条関係）</w:t>
      </w: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現　場　代　理　人　兼　務　取　下　書</w:t>
      </w: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</w:p>
    <w:p>
      <w:pPr>
        <w:pStyle w:val="0"/>
        <w:jc w:val="right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　　年　　月　　日</w:t>
      </w: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（発注者）</w:t>
      </w: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　　　　　　　　　　　　　　様</w:t>
      </w: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</w:p>
    <w:p>
      <w:pPr>
        <w:pStyle w:val="0"/>
        <w:ind w:firstLine="3570" w:firstLineChars="170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（受　注　者）</w:t>
      </w:r>
    </w:p>
    <w:p>
      <w:pPr>
        <w:pStyle w:val="0"/>
        <w:ind w:firstLine="1680" w:firstLineChars="80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kern w:val="0"/>
          <w:highlight w:val="none"/>
        </w:rPr>
        <w:t>　　　　　　　　　　</w:t>
      </w:r>
      <w:r>
        <w:rPr>
          <w:rFonts w:hint="eastAsia" w:ascii="BIZ UDゴシック" w:hAnsi="BIZ UDゴシック" w:eastAsia="BIZ UDゴシック"/>
          <w:color w:val="000000" w:themeColor="text1"/>
          <w:spacing w:val="420"/>
          <w:kern w:val="0"/>
          <w:highlight w:val="none"/>
          <w:fitText w:val="1260" w:id="1"/>
        </w:rPr>
        <w:t>住</w:t>
      </w:r>
      <w:r>
        <w:rPr>
          <w:rFonts w:hint="eastAsia" w:ascii="BIZ UDゴシック" w:hAnsi="BIZ UDゴシック" w:eastAsia="BIZ UDゴシック"/>
          <w:color w:val="000000" w:themeColor="text1"/>
          <w:kern w:val="0"/>
          <w:highlight w:val="none"/>
          <w:fitText w:val="1260" w:id="1"/>
        </w:rPr>
        <w:t>所</w:t>
      </w:r>
    </w:p>
    <w:p>
      <w:pPr>
        <w:pStyle w:val="0"/>
        <w:ind w:firstLine="3780" w:firstLineChars="180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商号又は名称</w:t>
      </w:r>
    </w:p>
    <w:p>
      <w:pPr>
        <w:pStyle w:val="0"/>
        <w:ind w:firstLine="3850" w:firstLineChars="110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spacing w:val="70"/>
          <w:kern w:val="0"/>
          <w:highlight w:val="none"/>
          <w:fitText w:val="1260" w:id="2"/>
        </w:rPr>
        <w:t>代表者</w:t>
      </w:r>
      <w:r>
        <w:rPr>
          <w:rFonts w:hint="eastAsia" w:ascii="BIZ UDゴシック" w:hAnsi="BIZ UDゴシック" w:eastAsia="BIZ UDゴシック"/>
          <w:color w:val="000000" w:themeColor="text1"/>
          <w:kern w:val="0"/>
          <w:highlight w:val="none"/>
          <w:fitText w:val="1260" w:id="2"/>
        </w:rPr>
        <w:t>名</w:t>
      </w: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　　　　　　　　　　　　　　印</w:t>
      </w: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　　　　　年　　月　　日付けで</w:t>
      </w:r>
      <w:r>
        <w:rPr>
          <w:rFonts w:hint="eastAsia" w:ascii="BIZ UDゴシック" w:hAnsi="BIZ UDゴシック" w:eastAsia="BIZ UDゴシック"/>
          <w:strike w:val="0"/>
          <w:dstrike w:val="0"/>
          <w:color w:val="000000" w:themeColor="text1"/>
          <w:highlight w:val="none"/>
        </w:rPr>
        <w:t>承認された</w:t>
      </w: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、下記の工事に係る現場代理人の兼務については、取り下げます。</w:t>
      </w: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</w:p>
    <w:p>
      <w:pPr>
        <w:pStyle w:val="17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記</w:t>
      </w: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</w:p>
    <w:p>
      <w:pPr>
        <w:pStyle w:val="19"/>
        <w:ind w:right="840"/>
        <w:jc w:val="both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</w:p>
    <w:p>
      <w:pPr>
        <w:pStyle w:val="19"/>
        <w:ind w:right="840"/>
        <w:jc w:val="both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１　</w:t>
      </w:r>
      <w:r>
        <w:rPr>
          <w:rFonts w:hint="eastAsia" w:ascii="BIZ UDゴシック" w:hAnsi="BIZ UDゴシック" w:eastAsia="BIZ UDゴシック"/>
          <w:color w:val="000000" w:themeColor="text1"/>
          <w:spacing w:val="157"/>
          <w:kern w:val="0"/>
          <w:highlight w:val="none"/>
          <w:fitText w:val="1260" w:id="3"/>
        </w:rPr>
        <w:t>工事</w:t>
      </w:r>
      <w:r>
        <w:rPr>
          <w:rFonts w:hint="eastAsia" w:ascii="BIZ UDゴシック" w:hAnsi="BIZ UDゴシック" w:eastAsia="BIZ UDゴシック"/>
          <w:color w:val="000000" w:themeColor="text1"/>
          <w:spacing w:val="1"/>
          <w:kern w:val="0"/>
          <w:highlight w:val="none"/>
          <w:fitText w:val="1260" w:id="3"/>
        </w:rPr>
        <w:t>名</w:t>
      </w:r>
    </w:p>
    <w:p>
      <w:pPr>
        <w:pStyle w:val="19"/>
        <w:ind w:right="840"/>
        <w:jc w:val="both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２　</w:t>
      </w:r>
      <w:r>
        <w:rPr>
          <w:rFonts w:hint="eastAsia" w:ascii="BIZ UDゴシック" w:hAnsi="BIZ UDゴシック" w:eastAsia="BIZ UDゴシック"/>
          <w:color w:val="000000" w:themeColor="text1"/>
          <w:spacing w:val="70"/>
          <w:kern w:val="0"/>
          <w:highlight w:val="none"/>
          <w:fitText w:val="1260" w:id="4"/>
        </w:rPr>
        <w:t>工事場</w:t>
      </w:r>
      <w:r>
        <w:rPr>
          <w:rFonts w:hint="eastAsia" w:ascii="BIZ UDゴシック" w:hAnsi="BIZ UDゴシック" w:eastAsia="BIZ UDゴシック"/>
          <w:color w:val="000000" w:themeColor="text1"/>
          <w:kern w:val="0"/>
          <w:highlight w:val="none"/>
          <w:fitText w:val="1260" w:id="4"/>
        </w:rPr>
        <w:t>所</w:t>
      </w:r>
    </w:p>
    <w:p>
      <w:pPr>
        <w:pStyle w:val="19"/>
        <w:ind w:right="840"/>
        <w:jc w:val="both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３　</w:t>
      </w:r>
      <w:r>
        <w:rPr>
          <w:rFonts w:hint="eastAsia" w:ascii="BIZ UDゴシック" w:hAnsi="BIZ UDゴシック" w:eastAsia="BIZ UDゴシック"/>
          <w:color w:val="000000" w:themeColor="text1"/>
          <w:spacing w:val="420"/>
          <w:kern w:val="0"/>
          <w:highlight w:val="none"/>
          <w:fitText w:val="1260" w:id="5"/>
        </w:rPr>
        <w:t>工</w:t>
      </w:r>
      <w:r>
        <w:rPr>
          <w:rFonts w:hint="eastAsia" w:ascii="BIZ UDゴシック" w:hAnsi="BIZ UDゴシック" w:eastAsia="BIZ UDゴシック"/>
          <w:color w:val="000000" w:themeColor="text1"/>
          <w:kern w:val="0"/>
          <w:highlight w:val="none"/>
          <w:fitText w:val="1260" w:id="5"/>
        </w:rPr>
        <w:t>期</w:t>
      </w:r>
    </w:p>
    <w:p>
      <w:pPr>
        <w:pStyle w:val="19"/>
        <w:ind w:right="840"/>
        <w:jc w:val="both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４　</w:t>
      </w:r>
      <w:r>
        <w:rPr>
          <w:rFonts w:hint="eastAsia" w:ascii="BIZ UDゴシック" w:hAnsi="BIZ UDゴシック" w:eastAsia="BIZ UDゴシック"/>
          <w:color w:val="000000" w:themeColor="text1"/>
          <w:spacing w:val="70"/>
          <w:kern w:val="0"/>
          <w:highlight w:val="none"/>
          <w:fitText w:val="1260" w:id="6"/>
        </w:rPr>
        <w:t>請負代</w:t>
      </w:r>
      <w:r>
        <w:rPr>
          <w:rFonts w:hint="eastAsia" w:ascii="BIZ UDゴシック" w:hAnsi="BIZ UDゴシック" w:eastAsia="BIZ UDゴシック"/>
          <w:color w:val="000000" w:themeColor="text1"/>
          <w:kern w:val="0"/>
          <w:highlight w:val="none"/>
          <w:fitText w:val="1260" w:id="6"/>
        </w:rPr>
        <w:t>金</w:t>
      </w: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highlight w:val="none"/>
        </w:rPr>
      </w:pPr>
      <w:r>
        <w:rPr>
          <w:rFonts w:hint="eastAsia" w:ascii="BIZ UDゴシック" w:hAnsi="BIZ UDゴシック" w:eastAsia="BIZ UDゴシック"/>
          <w:color w:val="000000" w:themeColor="text1"/>
          <w:highlight w:val="none"/>
        </w:rPr>
        <w:t>５　取下げの理由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3140</TotalTime>
  <Pages>3</Pages>
  <Words>0</Words>
  <Characters>593</Characters>
  <Application>JUST Note</Application>
  <Lines>117</Lines>
  <Paragraphs>63</Paragraphs>
  <CharactersWithSpaces>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小坂 公人</dc:creator>
  <cp:lastModifiedBy>小坂 公人</cp:lastModifiedBy>
  <cp:lastPrinted>2022-02-08T06:19:03Z</cp:lastPrinted>
  <dcterms:created xsi:type="dcterms:W3CDTF">2022-01-16T02:34:00Z</dcterms:created>
  <dcterms:modified xsi:type="dcterms:W3CDTF">2023-11-08T07:24:29Z</dcterms:modified>
  <cp:revision>13</cp:revision>
</cp:coreProperties>
</file>