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left="210" w:leftChars="100" w:right="42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　年　　　月　　　日</w:t>
      </w:r>
    </w:p>
    <w:p>
      <w:pPr>
        <w:pStyle w:val="0"/>
        <w:rPr>
          <w:rFonts w:hint="eastAsia" w:ascii="ＭＳ 明朝" w:hAnsi="ＭＳ 明朝"/>
          <w:sz w:val="22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日向市長　様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5720" w:firstLineChars="260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住　所　　　　　　　　　　　　　　　</w:t>
      </w:r>
    </w:p>
    <w:p>
      <w:pPr>
        <w:pStyle w:val="0"/>
        <w:ind w:firstLine="5720" w:firstLineChars="2600"/>
        <w:rPr>
          <w:rFonts w:hint="eastAsia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氏　名　　　　　　　　　　　　　印　</w:t>
      </w:r>
    </w:p>
    <w:p>
      <w:pPr>
        <w:pStyle w:val="0"/>
        <w:ind w:firstLine="5720" w:firstLineChars="260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電　話　　　　　　　　　　　　　　　</w:t>
      </w:r>
    </w:p>
    <w:p>
      <w:pPr>
        <w:pStyle w:val="0"/>
        <w:ind w:right="420" w:firstLine="6600" w:firstLineChars="30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日向市店舗等リフォーム促進事業補助金交付申請の取り下げについて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日付け日商第　　　　号の　　で補助の決定を受けました店舗等のリフォームについては、下記の理由により補助金交付申請の取り下げを行います。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left="3510" w:leftChars="100" w:hanging="3300" w:hangingChars="15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補助金申請取り下げの理由　　　　　　　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jc w:val="right"/>
        <w:rPr>
          <w:rFonts w:hint="eastAsia" w:ascii="ＭＳ 明朝" w:hAnsi="ＭＳ 明朝"/>
          <w:sz w:val="22"/>
        </w:rPr>
      </w:pPr>
    </w:p>
    <w:p>
      <w:pPr>
        <w:pStyle w:val="0"/>
        <w:rPr>
          <w:rFonts w:hint="default"/>
          <w:sz w:val="22"/>
        </w:rPr>
      </w:pPr>
    </w:p>
    <w:sectPr>
      <w:pgSz w:w="11906" w:h="16838"/>
      <w:pgMar w:top="1134" w:right="851" w:bottom="1134" w:left="1418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126</Characters>
  <Application>JUST Note</Application>
  <Lines>26</Lines>
  <Paragraphs>10</Paragraphs>
  <Company>日向市役所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hyuga</dc:creator>
  <cp:lastModifiedBy>寺尾 元亨</cp:lastModifiedBy>
  <cp:lastPrinted>2021-02-04T01:21:00Z</cp:lastPrinted>
  <dcterms:created xsi:type="dcterms:W3CDTF">2022-01-12T02:51:00Z</dcterms:created>
  <dcterms:modified xsi:type="dcterms:W3CDTF">2022-01-12T02:51:52Z</dcterms:modified>
  <cp:revision>2</cp:revision>
</cp:coreProperties>
</file>