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5827" w:firstLineChars="2269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8"/>
        </w:rPr>
        <w:t>公民館整備計画書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ind w:firstLine="5650" w:firstLineChars="2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区</w:t>
      </w:r>
    </w:p>
    <w:p>
      <w:pPr>
        <w:pStyle w:val="0"/>
        <w:autoSpaceDE w:val="0"/>
        <w:autoSpaceDN w:val="0"/>
        <w:adjustRightInd w:val="0"/>
        <w:ind w:firstLine="4622" w:firstLineChars="18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区長公民館長　　　　　　　　　㊞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１．公民館整備の内容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２．整備を必要とする理由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３．整備予定期間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４．事業費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５．資金計画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６．別添資料（</w:t>
      </w:r>
      <w:r>
        <w:rPr>
          <w:rFonts w:hint="eastAsia" w:asciiTheme="majorEastAsia" w:hAnsiTheme="majorEastAsia" w:eastAsiaTheme="majorEastAsia"/>
          <w:sz w:val="24"/>
        </w:rPr>
        <w:t>見積書、図面、総会議事録（写）等の資料</w:t>
      </w:r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-147320</wp:posOffset>
                </wp:positionV>
                <wp:extent cx="2752725" cy="57150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52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ｺﾞｼｯｸUB" w:hAnsi="HGS創英角ｺﾞｼｯｸUB" w:eastAsia="HGS創英角ｺﾞｼｯｸUB"/>
                                <w:sz w:val="5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5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11.6pt;mso-position-vertical-relative:text;mso-position-horizontal-relative:text;v-text-anchor:top;position:absolute;height:45pt;mso-wrap-distance-top:0pt;width:216.75pt;mso-wrap-distance-left:9pt;margin-left:105.4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ｺﾞｼｯｸUB" w:hAnsi="HGS創英角ｺﾞｼｯｸUB" w:eastAsia="HGS創英角ｺﾞｼｯｸUB"/>
                          <w:sz w:val="5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52"/>
                        </w:rPr>
                        <w:t>記　入　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6233" w:firstLineChars="210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令和〇〇年〇月〇日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8"/>
        </w:rPr>
        <w:t>公民館整備計画書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ind w:firstLine="4622" w:firstLineChars="18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○○区</w:t>
      </w:r>
    </w:p>
    <w:p>
      <w:pPr>
        <w:pStyle w:val="0"/>
        <w:autoSpaceDE w:val="0"/>
        <w:autoSpaceDN w:val="0"/>
        <w:adjustRightInd w:val="0"/>
        <w:ind w:firstLine="4622" w:firstLineChars="18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区長公民館長　日向　太郎　　㊞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１．公民館整備の内容</w:t>
      </w:r>
    </w:p>
    <w:p>
      <w:pPr>
        <w:pStyle w:val="0"/>
        <w:autoSpaceDE w:val="0"/>
        <w:autoSpaceDN w:val="0"/>
        <w:adjustRightInd w:val="0"/>
        <w:ind w:firstLine="514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○○区公民館空調工事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２．整備を必要とする理由</w:t>
      </w:r>
    </w:p>
    <w:p>
      <w:pPr>
        <w:pStyle w:val="0"/>
        <w:autoSpaceDE w:val="0"/>
        <w:autoSpaceDN w:val="0"/>
        <w:adjustRightInd w:val="0"/>
        <w:ind w:left="227" w:leftChars="100" w:firstLine="257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○区公民館の研修室には、現在空調設備がついていない状況である。地球温暖化の影響等により、特に夏期の昼間は会合ができないほど暑くなり、公民館活動等にも支障をきたしている。今回、空調設備を設置することにより、公民館活動が快適にできるように図っていく。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３．整備予定期間</w:t>
      </w:r>
    </w:p>
    <w:p>
      <w:pPr>
        <w:pStyle w:val="0"/>
        <w:autoSpaceDE w:val="0"/>
        <w:autoSpaceDN w:val="0"/>
        <w:adjustRightInd w:val="0"/>
        <w:ind w:firstLine="514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令和○○年〇月～令和○○年〇月まで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４．事業費</w:t>
      </w:r>
    </w:p>
    <w:p>
      <w:pPr>
        <w:pStyle w:val="0"/>
        <w:autoSpaceDE w:val="0"/>
        <w:autoSpaceDN w:val="0"/>
        <w:adjustRightInd w:val="0"/>
        <w:ind w:firstLine="2311" w:firstLineChars="9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円（消費税込み）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５．資金計画</w:t>
      </w:r>
    </w:p>
    <w:p>
      <w:pPr>
        <w:pStyle w:val="0"/>
        <w:autoSpaceDE w:val="0"/>
        <w:autoSpaceDN w:val="0"/>
        <w:adjustRightInd w:val="0"/>
        <w:ind w:firstLine="514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区の自己資金　　　　　　　　円（積立金・寄附金等）</w:t>
      </w:r>
    </w:p>
    <w:p>
      <w:pPr>
        <w:pStyle w:val="0"/>
        <w:autoSpaceDE w:val="0"/>
        <w:autoSpaceDN w:val="0"/>
        <w:adjustRightInd w:val="0"/>
        <w:ind w:firstLine="514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市補助金　　　　　　　　　　円</w:t>
      </w:r>
    </w:p>
    <w:p>
      <w:pPr>
        <w:pStyle w:val="0"/>
        <w:autoSpaceDE w:val="0"/>
        <w:autoSpaceDN w:val="0"/>
        <w:adjustRightInd w:val="0"/>
        <w:ind w:firstLine="514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計　　　　　　　　　　　　　円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６．別添資料（</w:t>
      </w:r>
      <w:r>
        <w:rPr>
          <w:rFonts w:hint="eastAsia" w:asciiTheme="majorEastAsia" w:hAnsiTheme="majorEastAsia" w:eastAsiaTheme="majorEastAsia"/>
          <w:sz w:val="24"/>
          <w:u w:val="wave"/>
        </w:rPr>
        <w:t>見積書、図面、総会議事録（写）等の資料</w:t>
      </w:r>
      <w:r>
        <w:rPr>
          <w:rFonts w:hint="eastAsia" w:asciiTheme="majorEastAsia" w:hAnsiTheme="majorEastAsia" w:eastAsiaTheme="majorEastAsia"/>
          <w:sz w:val="24"/>
        </w:rPr>
        <w:t>）</w:t>
      </w:r>
    </w:p>
    <w:sectPr>
      <w:headerReference r:id="rId5" w:type="default"/>
      <w:pgSz w:w="11907" w:h="16840"/>
      <w:pgMar w:top="1134" w:right="1134" w:bottom="1134" w:left="1418" w:header="567" w:footer="567" w:gutter="0"/>
      <w:cols w:space="720"/>
      <w:noEndnote w:val="1"/>
      <w:textDirection w:val="lrTb"/>
      <w:docGrid w:type="linesAndChars" w:linePitch="396" w:charSpace="34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  <w:sz w:val="22"/>
      </w:rPr>
    </w:pPr>
    <w:r>
      <w:rPr>
        <w:rFonts w:hint="eastAsia"/>
        <w:sz w:val="22"/>
      </w:rPr>
      <w:t>（別紙）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371</Characters>
  <Application>JUST Note</Application>
  <Lines>69</Lines>
  <Paragraphs>27</Paragraphs>
  <Company>日向市役所</Company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○自治公民館建設費補助金交付要綱</dc:title>
  <dc:creator>hyuga</dc:creator>
  <cp:lastModifiedBy>内村 幸祐</cp:lastModifiedBy>
  <cp:lastPrinted>2022-01-31T02:40:05Z</cp:lastPrinted>
  <dcterms:created xsi:type="dcterms:W3CDTF">2015-07-23T00:19:00Z</dcterms:created>
  <dcterms:modified xsi:type="dcterms:W3CDTF">2021-06-07T02:04:00Z</dcterms:modified>
  <cp:revision>7</cp:revision>
</cp:coreProperties>
</file>