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highlight w:val="none"/>
        </w:rPr>
        <w:t>様式第</w:t>
      </w:r>
      <w:r>
        <w:rPr>
          <w:rFonts w:hint="eastAsia" w:ascii="ＭＳ 明朝" w:hAnsi="ＭＳ 明朝" w:eastAsia="ＭＳ 明朝"/>
          <w:highlight w:val="none"/>
        </w:rPr>
        <w:t>12</w:t>
      </w:r>
      <w:r>
        <w:rPr>
          <w:rFonts w:hint="eastAsia" w:ascii="ＭＳ 明朝" w:hAnsi="ＭＳ 明朝" w:eastAsia="ＭＳ 明朝"/>
          <w:highlight w:val="none"/>
        </w:rPr>
        <w:t>号（第</w:t>
      </w:r>
      <w:r>
        <w:rPr>
          <w:rFonts w:hint="eastAsia" w:ascii="ＭＳ 明朝" w:hAnsi="ＭＳ 明朝" w:eastAsia="ＭＳ 明朝"/>
          <w:highlight w:val="none"/>
        </w:rPr>
        <w:t>12</w:t>
      </w:r>
      <w:r>
        <w:rPr>
          <w:rFonts w:hint="eastAsia" w:ascii="ＭＳ 明朝" w:hAnsi="ＭＳ 明朝" w:eastAsia="ＭＳ 明朝"/>
          <w:highlight w:val="none"/>
        </w:rPr>
        <w:t>条関係）</w:t>
      </w:r>
    </w:p>
    <w:p>
      <w:pPr>
        <w:pStyle w:val="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　　　　　　　　　　　　　年　　月　　日</w:t>
      </w:r>
    </w:p>
    <w:p>
      <w:pPr>
        <w:pStyle w:val="0"/>
        <w:ind w:firstLine="21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52"/>
          <w:highlight w:val="none"/>
        </w:rPr>
        <w:t>日向市</w:t>
      </w:r>
      <w:r>
        <w:rPr>
          <w:rFonts w:hint="eastAsia" w:asciiTheme="minorEastAsia" w:hAnsiTheme="minorEastAsia"/>
          <w:highlight w:val="none"/>
        </w:rPr>
        <w:t>長　　様</w:t>
      </w:r>
    </w:p>
    <w:p>
      <w:pPr>
        <w:pStyle w:val="0"/>
        <w:jc w:val="left"/>
        <w:rPr>
          <w:rFonts w:hint="eastAsia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</w:t>
      </w:r>
      <w:r>
        <w:rPr>
          <w:rFonts w:hint="eastAsia" w:asciiTheme="minorEastAsia" w:hAnsiTheme="minorEastAsia"/>
          <w:spacing w:val="52"/>
          <w:highlight w:val="none"/>
        </w:rPr>
        <w:t>申請</w:t>
      </w:r>
      <w:r>
        <w:rPr>
          <w:rFonts w:hint="eastAsia" w:asciiTheme="minorEastAsia" w:hAnsiTheme="minorEastAsia"/>
          <w:highlight w:val="none"/>
        </w:rPr>
        <w:t>者　　</w:t>
      </w:r>
      <w:r>
        <w:rPr>
          <w:rFonts w:hint="eastAsia" w:asciiTheme="minorEastAsia" w:hAnsiTheme="minorEastAsia"/>
          <w:spacing w:val="210"/>
          <w:highlight w:val="none"/>
        </w:rPr>
        <w:t>住</w:t>
      </w:r>
      <w:r>
        <w:rPr>
          <w:rFonts w:hint="eastAsia" w:asciiTheme="minorEastAsia" w:hAnsiTheme="minorEastAsia"/>
          <w:highlight w:val="none"/>
        </w:rPr>
        <w:t>所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氏　　名　　　　　　　　　　　　　（※）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</w:t>
      </w:r>
      <w:r>
        <w:rPr>
          <w:rFonts w:hint="eastAsia" w:asciiTheme="minorEastAsia" w:hAnsiTheme="minorEastAsia"/>
          <w:sz w:val="16"/>
          <w:highlight w:val="none"/>
        </w:rPr>
        <w:t>(</w:t>
      </w:r>
      <w:r>
        <w:rPr>
          <w:rFonts w:hint="eastAsia" w:asciiTheme="minorEastAsia" w:hAnsiTheme="minorEastAsia"/>
          <w:sz w:val="16"/>
          <w:highlight w:val="none"/>
        </w:rPr>
        <w:t>※</w:t>
      </w:r>
      <w:r>
        <w:rPr>
          <w:rFonts w:hint="eastAsia" w:asciiTheme="minorEastAsia" w:hAnsiTheme="minorEastAsia"/>
          <w:sz w:val="16"/>
          <w:highlight w:val="none"/>
        </w:rPr>
        <w:t>)</w:t>
      </w:r>
      <w:r>
        <w:rPr>
          <w:rFonts w:hint="eastAsia" w:asciiTheme="minorEastAsia" w:hAnsiTheme="minorEastAsia"/>
          <w:sz w:val="16"/>
          <w:highlight w:val="none"/>
        </w:rPr>
        <w:t>本人が手書きしない場合は、記名押印してください。</w:t>
      </w:r>
    </w:p>
    <w:p>
      <w:pPr>
        <w:pStyle w:val="0"/>
        <w:jc w:val="left"/>
        <w:rPr>
          <w:rFonts w:hint="eastAsia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center"/>
        <w:rPr>
          <w:rFonts w:hint="default" w:asciiTheme="minorEastAsia" w:hAnsiTheme="minorEastAsia"/>
          <w:spacing w:val="52"/>
          <w:highlight w:val="none"/>
        </w:rPr>
      </w:pPr>
      <w:r>
        <w:rPr>
          <w:rFonts w:hint="eastAsia" w:asciiTheme="minorEastAsia" w:hAnsiTheme="minorEastAsia"/>
          <w:spacing w:val="52"/>
          <w:highlight w:val="none"/>
        </w:rPr>
        <w:t>補助金交付申請取下げ届</w:t>
      </w:r>
    </w:p>
    <w:p>
      <w:pPr>
        <w:pStyle w:val="0"/>
        <w:jc w:val="center"/>
        <w:rPr>
          <w:rFonts w:hint="default" w:asciiTheme="minorEastAsia" w:hAnsiTheme="minorEastAsia"/>
          <w:highlight w:val="none"/>
        </w:rPr>
      </w:pPr>
    </w:p>
    <w:p>
      <w:pPr>
        <w:pStyle w:val="0"/>
        <w:ind w:firstLine="840" w:firstLineChars="4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年　　月　　日付け　　　　第　　　号により、補助金交付決定通知を受けた補助事業については、下記のとおり補助事業を中止、又は廃止したいので、日向市空家等対策推進事業（危険空家等除却）補助金交付要綱第</w:t>
      </w:r>
      <w:r>
        <w:rPr>
          <w:rFonts w:hint="eastAsia" w:asciiTheme="minorEastAsia" w:hAnsiTheme="minorEastAsia"/>
          <w:highlight w:val="none"/>
        </w:rPr>
        <w:t>12</w:t>
      </w:r>
      <w:r>
        <w:rPr>
          <w:rFonts w:hint="eastAsia" w:asciiTheme="minorEastAsia" w:hAnsiTheme="minorEastAsia"/>
          <w:highlight w:val="none"/>
        </w:rPr>
        <w:t>条の規定により、関係書類を添えて届け出ます。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20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１．取下げ理由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２．添付書類　　　補助金交付決定通知書　</w:t>
      </w:r>
    </w:p>
    <w:p>
      <w:pPr>
        <w:pStyle w:val="0"/>
        <w:spacing w:line="14" w:lineRule="exact"/>
        <w:rPr>
          <w:rFonts w:hint="default" w:asciiTheme="minorEastAsia" w:hAnsiTheme="minorEastAsia"/>
          <w:highlight w:val="none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3</Words>
  <Characters>205</Characters>
  <Application>JUST Note</Application>
  <Lines>24</Lines>
  <Paragraphs>11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治田 伸二</cp:lastModifiedBy>
  <cp:lastPrinted>2017-11-21T02:38:00Z</cp:lastPrinted>
  <dcterms:created xsi:type="dcterms:W3CDTF">2021-03-01T04:51:00Z</dcterms:created>
  <dcterms:modified xsi:type="dcterms:W3CDTF">2022-01-18T01:47:01Z</dcterms:modified>
  <cp:revision>12</cp:revision>
</cp:coreProperties>
</file>