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F6" w:rsidRPr="00E23B60" w:rsidRDefault="00E626C5" w:rsidP="00416086">
      <w:pPr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2"/>
        </w:rPr>
      </w:pPr>
      <w:r w:rsidRPr="00E23B60">
        <w:rPr>
          <w:rFonts w:asciiTheme="majorEastAsia" w:eastAsiaTheme="majorEastAsia" w:hAnsiTheme="majorEastAsia" w:hint="eastAsia"/>
          <w:b/>
          <w:sz w:val="32"/>
        </w:rPr>
        <w:t>栄養改善サービス概要表【栄養指導・配食兼用】</w:t>
      </w:r>
    </w:p>
    <w:p w:rsidR="00E626C5" w:rsidRDefault="00E626C5" w:rsidP="00416086">
      <w:pPr>
        <w:adjustRightInd w:val="0"/>
        <w:snapToGrid w:val="0"/>
        <w:spacing w:line="240" w:lineRule="atLeast"/>
      </w:pPr>
    </w:p>
    <w:p w:rsidR="00E23B60" w:rsidRDefault="00E23B60" w:rsidP="00416086">
      <w:pPr>
        <w:adjustRightInd w:val="0"/>
        <w:snapToGrid w:val="0"/>
        <w:spacing w:line="240" w:lineRule="atLeast"/>
      </w:pPr>
    </w:p>
    <w:p w:rsidR="00E626C5" w:rsidRPr="00416086" w:rsidRDefault="00E626C5" w:rsidP="00E23B60">
      <w:pPr>
        <w:adjustRightInd w:val="0"/>
        <w:snapToGrid w:val="0"/>
        <w:spacing w:line="240" w:lineRule="atLeast"/>
        <w:jc w:val="right"/>
        <w:rPr>
          <w:rFonts w:asciiTheme="majorEastAsia" w:eastAsiaTheme="majorEastAsia" w:hAnsiTheme="majorEastAsia"/>
        </w:rPr>
      </w:pPr>
      <w:r w:rsidRPr="00416086">
        <w:rPr>
          <w:rFonts w:asciiTheme="majorEastAsia" w:eastAsiaTheme="majorEastAsia" w:hAnsiTheme="majorEastAsia" w:hint="eastAsia"/>
        </w:rPr>
        <w:t>調査日：平成　　年　　月　　日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443"/>
        <w:gridCol w:w="1116"/>
        <w:gridCol w:w="284"/>
        <w:gridCol w:w="265"/>
        <w:gridCol w:w="444"/>
        <w:gridCol w:w="816"/>
        <w:gridCol w:w="459"/>
        <w:gridCol w:w="709"/>
        <w:gridCol w:w="1701"/>
        <w:gridCol w:w="1134"/>
        <w:gridCol w:w="1701"/>
      </w:tblGrid>
      <w:tr w:rsidR="00E626C5" w:rsidRPr="00416086" w:rsidTr="007B4F8A">
        <w:trPr>
          <w:trHeight w:val="39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843" w:type="dxa"/>
            <w:gridSpan w:val="3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816" w:type="dxa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1168" w:type="dxa"/>
            <w:gridSpan w:val="2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家族構成</w:t>
            </w:r>
          </w:p>
        </w:tc>
        <w:tc>
          <w:tcPr>
            <w:tcW w:w="4536" w:type="dxa"/>
            <w:gridSpan w:val="3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E626C5" w:rsidRPr="00416086" w:rsidTr="007B4F8A">
        <w:trPr>
          <w:trHeight w:val="399"/>
        </w:trPr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介護認定</w:t>
            </w:r>
          </w:p>
        </w:tc>
        <w:tc>
          <w:tcPr>
            <w:tcW w:w="1665" w:type="dxa"/>
            <w:gridSpan w:val="3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9" w:type="dxa"/>
            <w:gridSpan w:val="3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プラン作成者</w:t>
            </w:r>
          </w:p>
        </w:tc>
        <w:tc>
          <w:tcPr>
            <w:tcW w:w="5245" w:type="dxa"/>
            <w:gridSpan w:val="4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E626C5" w:rsidRPr="00416086" w:rsidTr="007B4F8A">
        <w:trPr>
          <w:trHeight w:val="399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前回モニタリング期間</w:t>
            </w:r>
          </w:p>
        </w:tc>
        <w:tc>
          <w:tcPr>
            <w:tcW w:w="993" w:type="dxa"/>
            <w:gridSpan w:val="3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ヶ月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前回検討日</w:t>
            </w:r>
          </w:p>
        </w:tc>
        <w:tc>
          <w:tcPr>
            <w:tcW w:w="2410" w:type="dxa"/>
            <w:gridSpan w:val="2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継続回数</w:t>
            </w:r>
          </w:p>
        </w:tc>
        <w:tc>
          <w:tcPr>
            <w:tcW w:w="1701" w:type="dxa"/>
            <w:vAlign w:val="center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サイクル</w:t>
            </w:r>
          </w:p>
        </w:tc>
      </w:tr>
      <w:tr w:rsidR="00E626C5" w:rsidRPr="00416086" w:rsidTr="00416086">
        <w:trPr>
          <w:trHeight w:val="70"/>
        </w:trPr>
        <w:tc>
          <w:tcPr>
            <w:tcW w:w="9889" w:type="dxa"/>
            <w:gridSpan w:val="12"/>
          </w:tcPr>
          <w:p w:rsidR="00E626C5" w:rsidRPr="00416086" w:rsidRDefault="00E626C5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【栄養改善サービス】</w:t>
            </w:r>
          </w:p>
          <w:p w:rsidR="00E626C5" w:rsidRDefault="00E626C5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 xml:space="preserve">　○配食サービス（　　　食／週）</w:t>
            </w:r>
            <w:r w:rsidR="00416086" w:rsidRPr="00416086">
              <w:rPr>
                <w:rFonts w:asciiTheme="majorEastAsia" w:eastAsiaTheme="majorEastAsia" w:hAnsiTheme="majorEastAsia" w:hint="eastAsia"/>
              </w:rPr>
              <w:t xml:space="preserve">　　・　　訪問栄養指導</w:t>
            </w: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E626C5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【介護保険・その他サービス】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E626C5" w:rsidRPr="00416086" w:rsidTr="00416086">
        <w:trPr>
          <w:trHeight w:val="70"/>
        </w:trPr>
        <w:tc>
          <w:tcPr>
            <w:tcW w:w="9889" w:type="dxa"/>
            <w:gridSpan w:val="12"/>
          </w:tcPr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【前回の処遇方針とその対応】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E626C5" w:rsidRPr="00416086" w:rsidTr="00416086">
        <w:tc>
          <w:tcPr>
            <w:tcW w:w="9889" w:type="dxa"/>
            <w:gridSpan w:val="12"/>
          </w:tcPr>
          <w:p w:rsidR="00E626C5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【栄養改善サービスを必要とする因子】</w:t>
            </w: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 xml:space="preserve">　○個人因子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E23B60" w:rsidRPr="00416086" w:rsidRDefault="00E23B60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 xml:space="preserve">　○環境因子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E23B60" w:rsidRPr="00416086" w:rsidRDefault="00E23B60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E626C5" w:rsidRPr="00416086" w:rsidTr="00416086">
        <w:trPr>
          <w:trHeight w:val="90"/>
        </w:trPr>
        <w:tc>
          <w:tcPr>
            <w:tcW w:w="9889" w:type="dxa"/>
            <w:gridSpan w:val="12"/>
          </w:tcPr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【総合的課題】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E23B60" w:rsidRDefault="00E23B60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E626C5" w:rsidRPr="00416086" w:rsidTr="00416086">
        <w:trPr>
          <w:trHeight w:val="70"/>
        </w:trPr>
        <w:tc>
          <w:tcPr>
            <w:tcW w:w="9889" w:type="dxa"/>
            <w:gridSpan w:val="12"/>
          </w:tcPr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416086">
              <w:rPr>
                <w:rFonts w:asciiTheme="majorEastAsia" w:eastAsiaTheme="majorEastAsia" w:hAnsiTheme="majorEastAsia" w:hint="eastAsia"/>
              </w:rPr>
              <w:t>【栄養改善をするに際し配慮すること（主治医の意見等）】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E23B60" w:rsidRDefault="00E23B60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16086" w:rsidRPr="00416086" w:rsidTr="00416086">
        <w:tc>
          <w:tcPr>
            <w:tcW w:w="9889" w:type="dxa"/>
            <w:gridSpan w:val="12"/>
          </w:tcPr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【今後の援助方針】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○短期（期間　　ヶ月）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○中期（期間　　ヶ月）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○長期（期間　　ヶ月）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16086" w:rsidRPr="00416086" w:rsidTr="00416086">
        <w:tc>
          <w:tcPr>
            <w:tcW w:w="9889" w:type="dxa"/>
            <w:gridSpan w:val="12"/>
          </w:tcPr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【他サービスとの調整】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16086" w:rsidRPr="00416086" w:rsidTr="00416086">
        <w:tc>
          <w:tcPr>
            <w:tcW w:w="9889" w:type="dxa"/>
            <w:gridSpan w:val="12"/>
          </w:tcPr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【備考】</w:t>
            </w:r>
          </w:p>
          <w:p w:rsid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416086" w:rsidRPr="00416086" w:rsidRDefault="00416086" w:rsidP="00416086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:rsidR="00E626C5" w:rsidRPr="00416086" w:rsidRDefault="00E626C5" w:rsidP="00416086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</w:rPr>
      </w:pPr>
    </w:p>
    <w:sectPr w:rsidR="00E626C5" w:rsidRPr="00416086" w:rsidSect="00E23B60">
      <w:pgSz w:w="11906" w:h="16838"/>
      <w:pgMar w:top="1560" w:right="1133" w:bottom="56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C5"/>
    <w:rsid w:val="002D1D02"/>
    <w:rsid w:val="00416086"/>
    <w:rsid w:val="007B4F8A"/>
    <w:rsid w:val="00827BE0"/>
    <w:rsid w:val="00E23B60"/>
    <w:rsid w:val="00E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充宏</dc:creator>
  <cp:lastModifiedBy>中里 充宏</cp:lastModifiedBy>
  <cp:revision>2</cp:revision>
  <cp:lastPrinted>2018-05-22T13:46:00Z</cp:lastPrinted>
  <dcterms:created xsi:type="dcterms:W3CDTF">2018-05-22T13:47:00Z</dcterms:created>
  <dcterms:modified xsi:type="dcterms:W3CDTF">2018-05-22T13:47:00Z</dcterms:modified>
</cp:coreProperties>
</file>