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6640" w:hanging="664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様式第１号</w:t>
      </w:r>
    </w:p>
    <w:p>
      <w:pPr>
        <w:pStyle w:val="17"/>
        <w:ind w:left="6640" w:hanging="6640"/>
        <w:jc w:val="right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令和　　年　　月　　日</w:t>
      </w:r>
    </w:p>
    <w:p>
      <w:pPr>
        <w:pStyle w:val="17"/>
        <w:ind w:firstLine="22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日向市長　様</w:t>
      </w:r>
    </w:p>
    <w:p>
      <w:pPr>
        <w:pStyle w:val="15"/>
        <w:ind w:left="4498" w:leftChars="2142"/>
        <w:rPr>
          <w:rFonts w:hint="default"/>
          <w:sz w:val="21"/>
        </w:rPr>
      </w:pPr>
      <w:r>
        <w:rPr>
          <w:rFonts w:hint="eastAsia"/>
          <w:sz w:val="21"/>
        </w:rPr>
        <w:t>受注者</w:t>
      </w:r>
    </w:p>
    <w:p>
      <w:pPr>
        <w:pStyle w:val="15"/>
        <w:ind w:left="4498" w:leftChars="2142"/>
        <w:rPr>
          <w:rFonts w:hint="default"/>
          <w:sz w:val="21"/>
        </w:rPr>
      </w:pPr>
      <w:r>
        <w:rPr>
          <w:rFonts w:hint="eastAsia"/>
          <w:sz w:val="21"/>
        </w:rPr>
        <w:t>主たる営業所の所在地</w:t>
      </w:r>
    </w:p>
    <w:p>
      <w:pPr>
        <w:pStyle w:val="15"/>
        <w:ind w:left="4498" w:leftChars="2142"/>
        <w:rPr>
          <w:rFonts w:hint="default"/>
          <w:sz w:val="21"/>
        </w:rPr>
      </w:pPr>
      <w:r>
        <w:rPr>
          <w:rFonts w:hint="eastAsia"/>
          <w:sz w:val="21"/>
        </w:rPr>
        <w:t>商号又は名称</w:t>
      </w:r>
    </w:p>
    <w:p>
      <w:pPr>
        <w:pStyle w:val="15"/>
        <w:ind w:left="4498" w:leftChars="2142"/>
        <w:rPr>
          <w:rFonts w:hint="default"/>
          <w:color w:val="auto"/>
          <w:sz w:val="21"/>
        </w:rPr>
      </w:pPr>
      <w:r>
        <w:rPr>
          <w:rFonts w:hint="eastAsia"/>
          <w:sz w:val="21"/>
        </w:rPr>
        <w:t>代表者　　　　氏名　　　　　　　　　　　印</w:t>
      </w:r>
    </w:p>
    <w:p>
      <w:pPr>
        <w:pStyle w:val="19"/>
        <w:jc w:val="center"/>
        <w:rPr>
          <w:rFonts w:hint="default"/>
          <w:sz w:val="21"/>
        </w:rPr>
      </w:pPr>
    </w:p>
    <w:p>
      <w:pPr>
        <w:pStyle w:val="19"/>
        <w:jc w:val="center"/>
        <w:rPr>
          <w:rFonts w:hint="default"/>
          <w:sz w:val="28"/>
        </w:rPr>
      </w:pPr>
      <w:r>
        <w:rPr>
          <w:rFonts w:hint="default"/>
          <w:sz w:val="28"/>
        </w:rPr>
        <w:t>下請負人選定理由書</w:t>
      </w:r>
    </w:p>
    <w:p>
      <w:pPr>
        <w:pStyle w:val="17"/>
        <w:ind w:firstLine="220"/>
        <w:rPr>
          <w:rFonts w:hint="default"/>
          <w:sz w:val="21"/>
        </w:rPr>
      </w:pPr>
      <w:r>
        <w:rPr>
          <w:rFonts w:hint="eastAsia"/>
          <w:color w:val="auto"/>
          <w:sz w:val="21"/>
        </w:rPr>
        <w:t>市内に主たる営業所を有しない</w:t>
      </w:r>
      <w:r>
        <w:rPr>
          <w:rFonts w:hint="default"/>
          <w:color w:val="auto"/>
          <w:sz w:val="21"/>
        </w:rPr>
        <w:t>建設</w:t>
      </w:r>
      <w:r>
        <w:rPr>
          <w:rFonts w:hint="default"/>
          <w:sz w:val="21"/>
        </w:rPr>
        <w:t>業者を下請負人に選定した理由について、下記のとおり報告します。</w:t>
      </w:r>
    </w:p>
    <w:p>
      <w:pPr>
        <w:pStyle w:val="16"/>
        <w:spacing w:after="150" w:afterLines="0" w:afterAutospacing="0" w:line="240" w:lineRule="auto"/>
        <w:jc w:val="center"/>
        <w:rPr>
          <w:rFonts w:hint="default"/>
          <w:sz w:val="21"/>
        </w:rPr>
      </w:pPr>
      <w:r>
        <w:rPr>
          <w:rFonts w:hint="default"/>
          <w:sz w:val="21"/>
        </w:rPr>
        <w:t>記</w:t>
      </w:r>
    </w:p>
    <w:p>
      <w:pPr>
        <w:pStyle w:val="15"/>
        <w:spacing w:after="152" w:afterLines="0" w:afterAutospacing="0" w:line="360" w:lineRule="auto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１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pacing w:val="105"/>
          <w:sz w:val="21"/>
          <w:fitText w:val="1050" w:id="1"/>
        </w:rPr>
        <w:t>工事</w:t>
      </w:r>
      <w:r>
        <w:rPr>
          <w:rFonts w:hint="default"/>
          <w:color w:val="auto"/>
          <w:sz w:val="21"/>
          <w:fitText w:val="1050" w:id="1"/>
        </w:rPr>
        <w:t>名</w:t>
      </w:r>
      <w:bookmarkStart w:id="0" w:name="_GoBack"/>
      <w:bookmarkEnd w:id="0"/>
    </w:p>
    <w:p>
      <w:pPr>
        <w:pStyle w:val="15"/>
        <w:spacing w:after="152" w:afterLines="0" w:afterAutospacing="0" w:line="360" w:lineRule="auto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２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pacing w:val="35"/>
          <w:sz w:val="21"/>
          <w:fitText w:val="1050" w:id="2"/>
        </w:rPr>
        <w:t>工事場</w:t>
      </w:r>
      <w:r>
        <w:rPr>
          <w:rFonts w:hint="default"/>
          <w:color w:val="auto"/>
          <w:sz w:val="21"/>
          <w:fitText w:val="1050" w:id="2"/>
        </w:rPr>
        <w:t>所</w:t>
      </w:r>
    </w:p>
    <w:p>
      <w:pPr>
        <w:pStyle w:val="15"/>
        <w:spacing w:after="152" w:afterLines="0" w:afterAutospacing="0" w:line="360" w:lineRule="auto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３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1"/>
        </w:rPr>
        <w:t>契約年月日</w:t>
      </w:r>
    </w:p>
    <w:p>
      <w:pPr>
        <w:pStyle w:val="15"/>
        <w:spacing w:after="152" w:afterLines="0" w:afterAutospacing="0" w:line="360" w:lineRule="auto"/>
        <w:jc w:val="both"/>
        <w:rPr>
          <w:rFonts w:hint="default"/>
          <w:sz w:val="21"/>
        </w:rPr>
      </w:pPr>
      <w:r>
        <w:rPr>
          <w:rFonts w:hint="default"/>
          <w:color w:val="auto"/>
          <w:sz w:val="21"/>
        </w:rPr>
        <w:t>４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pacing w:val="315"/>
          <w:sz w:val="21"/>
          <w:fitText w:val="1050" w:id="3"/>
        </w:rPr>
        <w:t>工</w:t>
      </w:r>
      <w:r>
        <w:rPr>
          <w:rFonts w:hint="default"/>
          <w:color w:val="auto"/>
          <w:sz w:val="21"/>
          <w:fitText w:val="1050" w:id="3"/>
        </w:rPr>
        <w:t>期</w:t>
      </w:r>
      <w:r>
        <w:rPr>
          <w:rFonts w:hint="eastAsia"/>
          <w:color w:val="auto"/>
          <w:sz w:val="21"/>
        </w:rPr>
        <w:t>　　　</w:t>
      </w:r>
      <w:r>
        <w:rPr>
          <w:rFonts w:hint="default"/>
          <w:color w:val="auto"/>
          <w:sz w:val="21"/>
        </w:rPr>
        <w:t>自</w:t>
      </w:r>
      <w:r>
        <w:rPr>
          <w:rFonts w:hint="eastAsia"/>
          <w:color w:val="auto"/>
          <w:sz w:val="21"/>
        </w:rPr>
        <w:t>　令和　　</w:t>
      </w:r>
      <w:r>
        <w:rPr>
          <w:rFonts w:hint="default"/>
          <w:color w:val="auto"/>
          <w:sz w:val="21"/>
        </w:rPr>
        <w:t>年</w:t>
      </w:r>
      <w:r>
        <w:rPr>
          <w:rFonts w:hint="eastAsia"/>
          <w:color w:val="auto"/>
          <w:sz w:val="21"/>
        </w:rPr>
        <w:t>　　</w:t>
      </w:r>
      <w:r>
        <w:rPr>
          <w:rFonts w:hint="default"/>
          <w:color w:val="auto"/>
          <w:sz w:val="21"/>
        </w:rPr>
        <w:t>月</w:t>
      </w:r>
      <w:r>
        <w:rPr>
          <w:rFonts w:hint="eastAsia"/>
          <w:color w:val="auto"/>
          <w:sz w:val="21"/>
        </w:rPr>
        <w:t>　　　</w:t>
      </w:r>
      <w:r>
        <w:rPr>
          <w:rFonts w:hint="default"/>
          <w:sz w:val="21"/>
        </w:rPr>
        <w:t>至</w:t>
      </w:r>
      <w:r>
        <w:rPr>
          <w:rFonts w:hint="eastAsia"/>
          <w:sz w:val="21"/>
        </w:rPr>
        <w:t>　令和　　</w:t>
      </w:r>
      <w:r>
        <w:rPr>
          <w:rFonts w:hint="default"/>
          <w:sz w:val="21"/>
        </w:rPr>
        <w:t>年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>月</w:t>
      </w: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>日</w:t>
      </w:r>
    </w:p>
    <w:p>
      <w:pPr>
        <w:pStyle w:val="18"/>
        <w:spacing w:line="360" w:lineRule="auto"/>
        <w:ind w:right="4205"/>
        <w:rPr>
          <w:rFonts w:hint="default"/>
          <w:sz w:val="21"/>
        </w:rPr>
      </w:pPr>
      <w:r>
        <w:rPr>
          <w:rFonts w:hint="default"/>
          <w:sz w:val="21"/>
        </w:rPr>
        <w:t>５</w:t>
      </w:r>
      <w:r>
        <w:rPr>
          <w:rFonts w:hint="eastAsia"/>
          <w:sz w:val="21"/>
        </w:rPr>
        <w:t>　</w:t>
      </w:r>
      <w:r>
        <w:rPr>
          <w:rFonts w:hint="default"/>
          <w:spacing w:val="35"/>
          <w:sz w:val="21"/>
          <w:fitText w:val="1050" w:id="4"/>
        </w:rPr>
        <w:t>請負代</w:t>
      </w:r>
      <w:r>
        <w:rPr>
          <w:rFonts w:hint="default"/>
          <w:sz w:val="21"/>
          <w:fitText w:val="1050" w:id="4"/>
        </w:rPr>
        <w:t>金</w:t>
      </w:r>
      <w:r>
        <w:rPr>
          <w:rFonts w:hint="eastAsia"/>
          <w:sz w:val="21"/>
        </w:rPr>
        <w:t>　　　　　　　　　　　　　</w:t>
      </w:r>
      <w:r>
        <w:rPr>
          <w:rFonts w:hint="default"/>
          <w:sz w:val="21"/>
        </w:rPr>
        <w:t>円</w:t>
      </w:r>
    </w:p>
    <w:p>
      <w:pPr>
        <w:pStyle w:val="18"/>
        <w:ind w:right="4205"/>
        <w:rPr>
          <w:rFonts w:hint="default"/>
          <w:sz w:val="21"/>
        </w:rPr>
      </w:pPr>
      <w:r>
        <w:rPr>
          <w:rFonts w:hint="default"/>
          <w:sz w:val="21"/>
        </w:rPr>
        <w:t>６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下請負の内容</w:t>
      </w:r>
    </w:p>
    <w:tbl>
      <w:tblPr>
        <w:tblStyle w:val="11"/>
        <w:tblW w:w="8820" w:type="dxa"/>
        <w:tblInd w:w="468" w:type="dxa"/>
        <w:tblLayout w:type="fixed"/>
        <w:tblLook w:firstRow="0" w:lastRow="0" w:firstColumn="0" w:lastColumn="0" w:noHBand="0" w:noVBand="0" w:val="0000"/>
      </w:tblPr>
      <w:tblGrid>
        <w:gridCol w:w="1440"/>
        <w:gridCol w:w="7380"/>
      </w:tblGrid>
      <w:tr>
        <w:trPr>
          <w:trHeight w:val="320" w:hRule="atLeast"/>
        </w:trPr>
        <w:tc>
          <w:tcPr>
            <w:tcW w:w="14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工事の種類</w:t>
            </w:r>
          </w:p>
        </w:tc>
        <w:tc>
          <w:tcPr>
            <w:tcW w:w="7380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03" w:hRule="atLeast"/>
        </w:trPr>
        <w:tc>
          <w:tcPr>
            <w:tcW w:w="1440" w:type="dxa"/>
            <w:tcBorders>
              <w:top w:val="single" w:color="000000" w:sz="7" w:space="0"/>
              <w:left w:val="single" w:color="000000" w:sz="7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工事の内容</w:t>
            </w:r>
          </w:p>
        </w:tc>
        <w:tc>
          <w:tcPr>
            <w:tcW w:w="7380" w:type="dxa"/>
            <w:tcBorders>
              <w:top w:val="single" w:color="000000" w:sz="7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03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7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下請予定額</w:t>
            </w:r>
          </w:p>
        </w:tc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円</w:t>
            </w:r>
          </w:p>
        </w:tc>
      </w:tr>
    </w:tbl>
    <w:p>
      <w:pPr>
        <w:pStyle w:val="15"/>
        <w:rPr>
          <w:rFonts w:hint="default"/>
          <w:color w:val="auto"/>
          <w:sz w:val="21"/>
        </w:rPr>
      </w:pPr>
    </w:p>
    <w:p>
      <w:pPr>
        <w:pStyle w:val="18"/>
        <w:rPr>
          <w:rFonts w:hint="default"/>
          <w:sz w:val="21"/>
        </w:rPr>
      </w:pPr>
      <w:r>
        <w:rPr>
          <w:rFonts w:hint="default"/>
          <w:sz w:val="21"/>
        </w:rPr>
        <w:t>７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選定理由</w:t>
      </w:r>
    </w:p>
    <w:tbl>
      <w:tblPr>
        <w:tblStyle w:val="28"/>
        <w:tblW w:w="8820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2700"/>
        <w:gridCol w:w="6120"/>
      </w:tblGrid>
      <w:tr>
        <w:trPr/>
        <w:tc>
          <w:tcPr>
            <w:tcW w:w="2700" w:type="dxa"/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下請人の称号または名称</w:t>
            </w:r>
          </w:p>
        </w:tc>
        <w:tc>
          <w:tcPr>
            <w:tcW w:w="6120" w:type="dxa"/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700" w:type="dxa"/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主たる営業所の所在地</w:t>
            </w:r>
          </w:p>
        </w:tc>
        <w:tc>
          <w:tcPr>
            <w:tcW w:w="6120" w:type="dxa"/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700" w:type="dxa"/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建設業許可番号</w:t>
            </w:r>
          </w:p>
        </w:tc>
        <w:tc>
          <w:tcPr>
            <w:tcW w:w="6120" w:type="dxa"/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国土交通省　許可（　　－　　）第　　　　号</w:t>
            </w:r>
          </w:p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宮崎県知事</w:t>
            </w:r>
          </w:p>
        </w:tc>
      </w:tr>
      <w:tr>
        <w:trPr/>
        <w:tc>
          <w:tcPr>
            <w:tcW w:w="2700" w:type="dxa"/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資格要綱に基づく等級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1152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下請人に選定した理由</w:t>
            </w:r>
          </w:p>
        </w:tc>
        <w:tc>
          <w:tcPr>
            <w:tcW w:w="61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15"/>
        <w:rPr>
          <w:rFonts w:hint="default"/>
          <w:color w:val="auto"/>
          <w:sz w:val="21"/>
        </w:rPr>
      </w:pPr>
    </w:p>
    <w:p>
      <w:pPr>
        <w:pStyle w:val="18"/>
        <w:ind w:left="540" w:leftChars="86" w:hanging="359" w:hangingChars="171"/>
        <w:jc w:val="both"/>
        <w:rPr>
          <w:rFonts w:hint="default"/>
          <w:sz w:val="18"/>
        </w:rPr>
      </w:pPr>
      <w:r>
        <w:rPr>
          <w:rFonts w:hint="default"/>
          <w:sz w:val="21"/>
        </w:rPr>
        <w:t>備考</w:t>
      </w:r>
      <w:r>
        <w:rPr>
          <w:rFonts w:hint="eastAsia"/>
          <w:sz w:val="21"/>
        </w:rPr>
        <w:tab/>
      </w:r>
      <w:r>
        <w:rPr>
          <w:rFonts w:hint="eastAsia"/>
          <w:sz w:val="18"/>
        </w:rPr>
        <w:t xml:space="preserve"> </w:t>
      </w:r>
      <w:r>
        <w:rPr>
          <w:rFonts w:hint="default"/>
          <w:sz w:val="18"/>
        </w:rPr>
        <w:t>１</w:t>
      </w:r>
      <w:r>
        <w:rPr>
          <w:rFonts w:hint="default"/>
          <w:sz w:val="18"/>
        </w:rPr>
        <w:t xml:space="preserve"> </w:t>
      </w:r>
      <w:r>
        <w:rPr>
          <w:rFonts w:hint="default"/>
          <w:sz w:val="18"/>
        </w:rPr>
        <w:t>この理由書は、一部下請通知書と併せて提出すること。</w:t>
      </w:r>
    </w:p>
    <w:p>
      <w:pPr>
        <w:pStyle w:val="18"/>
        <w:ind w:left="181" w:leftChars="86" w:firstLine="481"/>
        <w:jc w:val="both"/>
        <w:rPr>
          <w:rFonts w:hint="default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 </w:t>
      </w:r>
      <w:r>
        <w:rPr>
          <w:rFonts w:hint="default"/>
          <w:sz w:val="18"/>
        </w:rPr>
        <w:t>２</w:t>
      </w:r>
      <w:r>
        <w:rPr>
          <w:rFonts w:hint="default"/>
          <w:sz w:val="18"/>
        </w:rPr>
        <w:t xml:space="preserve"> </w:t>
      </w:r>
      <w:r>
        <w:rPr>
          <w:rFonts w:hint="default"/>
          <w:sz w:val="18"/>
        </w:rPr>
        <w:t>不要な項目は消すこと。</w:t>
      </w:r>
    </w:p>
    <w:p>
      <w:pPr>
        <w:pStyle w:val="18"/>
        <w:ind w:left="899" w:leftChars="428"/>
        <w:rPr>
          <w:rFonts w:hint="default"/>
          <w:sz w:val="18"/>
        </w:rPr>
      </w:pPr>
      <w:r>
        <w:rPr>
          <w:rFonts w:hint="default"/>
          <w:sz w:val="18"/>
        </w:rPr>
        <w:t>３</w:t>
      </w:r>
      <w:r>
        <w:rPr>
          <w:rFonts w:hint="default"/>
          <w:sz w:val="18"/>
        </w:rPr>
        <w:t xml:space="preserve"> </w:t>
      </w:r>
      <w:r>
        <w:rPr>
          <w:rFonts w:hint="default"/>
          <w:sz w:val="18"/>
        </w:rPr>
        <w:t>下請負人に選定した理由欄には、他社との相見積の状況、特殊工法に関する施工能力、特殊機械の保有</w:t>
      </w:r>
    </w:p>
    <w:p>
      <w:pPr>
        <w:pStyle w:val="18"/>
        <w:ind w:left="899" w:leftChars="428" w:firstLine="270" w:firstLineChars="150"/>
        <w:rPr>
          <w:rFonts w:hint="default"/>
          <w:sz w:val="18"/>
        </w:rPr>
      </w:pPr>
      <w:r>
        <w:rPr>
          <w:rFonts w:hint="default"/>
          <w:sz w:val="18"/>
        </w:rPr>
        <w:t>状況等を具体的に記載すること。</w:t>
      </w:r>
    </w:p>
    <w:sectPr>
      <w:pgSz w:w="11905" w:h="16840"/>
      <w:pgMar w:top="1260" w:right="1065" w:bottom="480" w:left="13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 w:customStyle="1">
    <w:name w:val="CM1"/>
    <w:basedOn w:val="15"/>
    <w:next w:val="15"/>
    <w:link w:val="0"/>
    <w:uiPriority w:val="0"/>
    <w:pPr>
      <w:spacing w:line="303" w:lineRule="atLeast"/>
    </w:pPr>
    <w:rPr>
      <w:color w:val="auto"/>
    </w:rPr>
  </w:style>
  <w:style w:type="paragraph" w:styleId="17" w:customStyle="1">
    <w:name w:val="CM7"/>
    <w:basedOn w:val="15"/>
    <w:next w:val="15"/>
    <w:link w:val="0"/>
    <w:uiPriority w:val="0"/>
    <w:pPr>
      <w:spacing w:after="303" w:afterLines="0" w:afterAutospacing="0"/>
    </w:pPr>
    <w:rPr>
      <w:color w:val="auto"/>
    </w:rPr>
  </w:style>
  <w:style w:type="paragraph" w:styleId="18" w:customStyle="1">
    <w:name w:val="CM10"/>
    <w:basedOn w:val="15"/>
    <w:next w:val="15"/>
    <w:link w:val="0"/>
    <w:uiPriority w:val="0"/>
    <w:pPr>
      <w:spacing w:after="80" w:afterLines="0" w:afterAutospacing="0"/>
    </w:pPr>
    <w:rPr>
      <w:color w:val="auto"/>
    </w:rPr>
  </w:style>
  <w:style w:type="paragraph" w:styleId="19" w:customStyle="1">
    <w:name w:val="CM9"/>
    <w:basedOn w:val="15"/>
    <w:next w:val="15"/>
    <w:link w:val="0"/>
    <w:uiPriority w:val="0"/>
    <w:pPr>
      <w:spacing w:after="598" w:afterLines="0" w:afterAutospacing="0"/>
    </w:pPr>
    <w:rPr>
      <w:color w:val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0</Words>
  <Characters>327</Characters>
  <Application>JUST Note</Application>
  <Lines>42</Lines>
  <Paragraphs>32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赤木 新一</cp:lastModifiedBy>
  <cp:lastPrinted>2025-07-30T23:58:43Z</cp:lastPrinted>
  <dcterms:created xsi:type="dcterms:W3CDTF">2016-11-04T07:07:00Z</dcterms:created>
  <dcterms:modified xsi:type="dcterms:W3CDTF">2025-08-07T07:20:58Z</dcterms:modified>
  <cp:revision>6</cp:revision>
</cp:coreProperties>
</file>