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50E6" w14:textId="5EE72253" w:rsidR="0040076E" w:rsidRDefault="00591969">
      <w:pPr>
        <w:wordWrap w:val="0"/>
        <w:rPr>
          <w:rFonts w:ascii="ＭＳ 明朝" w:hAnsi="ＭＳ 明朝"/>
        </w:rPr>
      </w:pPr>
      <w:r>
        <w:rPr>
          <w:rFonts w:ascii="ＭＳ 明朝" w:hAnsi="ＭＳ 明朝" w:hint="eastAsia"/>
        </w:rPr>
        <w:t>様式第２号（第</w:t>
      </w:r>
      <w:r w:rsidR="00125969">
        <w:rPr>
          <w:rFonts w:ascii="ＭＳ 明朝" w:hAnsi="ＭＳ 明朝" w:hint="eastAsia"/>
        </w:rPr>
        <w:t>６</w:t>
      </w:r>
      <w:r>
        <w:rPr>
          <w:rFonts w:ascii="ＭＳ 明朝" w:hAnsi="ＭＳ 明朝" w:hint="eastAsia"/>
        </w:rPr>
        <w:t>条関係）</w:t>
      </w:r>
    </w:p>
    <w:p w14:paraId="006949CC" w14:textId="77777777" w:rsidR="0040076E" w:rsidRDefault="00591969">
      <w:pPr>
        <w:tabs>
          <w:tab w:val="left" w:pos="1300"/>
          <w:tab w:val="left" w:pos="2600"/>
          <w:tab w:val="left" w:pos="3900"/>
          <w:tab w:val="left" w:pos="5200"/>
          <w:tab w:val="left" w:pos="6500"/>
          <w:tab w:val="left" w:pos="7800"/>
          <w:tab w:val="left" w:pos="9100"/>
        </w:tabs>
        <w:spacing w:line="334" w:lineRule="atLeast"/>
        <w:ind w:right="296"/>
        <w:jc w:val="right"/>
        <w:rPr>
          <w:rFonts w:ascii="ＭＳ 明朝" w:hAnsi="ＭＳ 明朝"/>
        </w:rPr>
      </w:pPr>
      <w:r>
        <w:rPr>
          <w:rFonts w:ascii="ＭＳ 明朝" w:hAnsi="ＭＳ 明朝"/>
          <w:spacing w:val="9"/>
        </w:rPr>
        <w:t xml:space="preserve">                                                    </w:t>
      </w:r>
      <w:r>
        <w:rPr>
          <w:rFonts w:ascii="ＭＳ 明朝" w:hAnsi="ＭＳ 明朝" w:hint="eastAsia"/>
        </w:rPr>
        <w:t xml:space="preserve">　　　年　　月　　日</w:t>
      </w:r>
    </w:p>
    <w:p w14:paraId="6240BA19" w14:textId="77777777" w:rsidR="0040076E" w:rsidRDefault="00591969">
      <w:pPr>
        <w:tabs>
          <w:tab w:val="left" w:pos="1300"/>
          <w:tab w:val="left" w:pos="2600"/>
          <w:tab w:val="left" w:pos="3900"/>
          <w:tab w:val="left" w:pos="5200"/>
          <w:tab w:val="left" w:pos="6500"/>
          <w:tab w:val="left" w:pos="7800"/>
          <w:tab w:val="left" w:pos="9100"/>
        </w:tabs>
        <w:spacing w:line="334" w:lineRule="atLeast"/>
        <w:ind w:right="296"/>
        <w:jc w:val="left"/>
        <w:rPr>
          <w:rFonts w:ascii="ＭＳ 明朝" w:hAnsi="ＭＳ 明朝"/>
        </w:rPr>
      </w:pPr>
      <w:r>
        <w:rPr>
          <w:rFonts w:ascii="ＭＳ 明朝" w:hAnsi="ＭＳ 明朝" w:hint="eastAsia"/>
        </w:rPr>
        <w:t xml:space="preserve">　日　向　市　長　　様</w:t>
      </w:r>
    </w:p>
    <w:p w14:paraId="68304A9D" w14:textId="77777777" w:rsidR="0040076E" w:rsidRPr="00AF3FD5" w:rsidRDefault="0040076E" w:rsidP="00AF3FD5">
      <w:pPr>
        <w:tabs>
          <w:tab w:val="left" w:pos="1300"/>
          <w:tab w:val="left" w:pos="2600"/>
          <w:tab w:val="left" w:pos="3900"/>
          <w:tab w:val="left" w:pos="5200"/>
          <w:tab w:val="left" w:pos="6500"/>
          <w:tab w:val="left" w:pos="7800"/>
          <w:tab w:val="left" w:pos="9100"/>
        </w:tabs>
        <w:spacing w:line="334" w:lineRule="atLeast"/>
        <w:ind w:right="296"/>
        <w:jc w:val="left"/>
        <w:rPr>
          <w:rFonts w:ascii="ＭＳ 明朝" w:hAnsi="ＭＳ 明朝"/>
        </w:rPr>
      </w:pPr>
    </w:p>
    <w:p w14:paraId="1FAB6917" w14:textId="77777777" w:rsidR="0040076E" w:rsidRDefault="00591969">
      <w:pPr>
        <w:tabs>
          <w:tab w:val="left" w:pos="1300"/>
          <w:tab w:val="left" w:pos="2600"/>
          <w:tab w:val="left" w:pos="3900"/>
          <w:tab w:val="left" w:pos="5200"/>
          <w:tab w:val="left" w:pos="6500"/>
          <w:tab w:val="left" w:pos="7800"/>
          <w:tab w:val="left" w:pos="9100"/>
        </w:tabs>
        <w:spacing w:line="334" w:lineRule="atLeast"/>
        <w:ind w:right="296"/>
        <w:jc w:val="center"/>
        <w:rPr>
          <w:rFonts w:ascii="ＭＳ 明朝" w:hAnsi="ＭＳ 明朝"/>
          <w:sz w:val="24"/>
        </w:rPr>
      </w:pPr>
      <w:r>
        <w:rPr>
          <w:rFonts w:ascii="ＭＳ 明朝" w:hAnsi="ＭＳ 明朝" w:hint="eastAsia"/>
          <w:sz w:val="24"/>
        </w:rPr>
        <w:t>誓　　　　約　　　　書</w:t>
      </w:r>
    </w:p>
    <w:p w14:paraId="0DEB5B18" w14:textId="77777777" w:rsidR="0040076E" w:rsidRDefault="0040076E">
      <w:pPr>
        <w:tabs>
          <w:tab w:val="left" w:pos="1300"/>
          <w:tab w:val="left" w:pos="2600"/>
          <w:tab w:val="left" w:pos="3900"/>
          <w:tab w:val="left" w:pos="5200"/>
          <w:tab w:val="left" w:pos="6500"/>
          <w:tab w:val="left" w:pos="7800"/>
          <w:tab w:val="left" w:pos="9100"/>
        </w:tabs>
        <w:spacing w:line="334" w:lineRule="exact"/>
        <w:ind w:right="296"/>
        <w:jc w:val="left"/>
        <w:rPr>
          <w:rFonts w:ascii="ＭＳ 明朝" w:hAnsi="ＭＳ 明朝"/>
        </w:rPr>
      </w:pPr>
    </w:p>
    <w:p w14:paraId="191262FD" w14:textId="77777777" w:rsidR="0040076E" w:rsidRDefault="00591969" w:rsidP="00E60D53">
      <w:pPr>
        <w:tabs>
          <w:tab w:val="left" w:pos="1300"/>
          <w:tab w:val="left" w:pos="2600"/>
          <w:tab w:val="left" w:pos="3900"/>
          <w:tab w:val="left" w:pos="5700"/>
          <w:tab w:val="left" w:pos="6500"/>
          <w:tab w:val="left" w:pos="7800"/>
          <w:tab w:val="left" w:pos="9100"/>
        </w:tabs>
        <w:spacing w:line="360" w:lineRule="auto"/>
        <w:ind w:leftChars="2160" w:left="4536" w:right="296"/>
        <w:jc w:val="left"/>
        <w:rPr>
          <w:rFonts w:ascii="ＭＳ 明朝" w:hAnsi="ＭＳ 明朝"/>
        </w:rPr>
      </w:pPr>
      <w:r>
        <w:rPr>
          <w:rFonts w:ascii="ＭＳ 明朝" w:hAnsi="ＭＳ 明朝" w:hint="eastAsia"/>
        </w:rPr>
        <w:t>申請者　　　住　所</w:t>
      </w:r>
    </w:p>
    <w:p w14:paraId="637B15C2" w14:textId="60105B6B" w:rsidR="0040076E" w:rsidRDefault="00591969" w:rsidP="00125969">
      <w:pPr>
        <w:tabs>
          <w:tab w:val="left" w:pos="1300"/>
          <w:tab w:val="left" w:pos="2600"/>
          <w:tab w:val="left" w:pos="3900"/>
          <w:tab w:val="left" w:pos="5700"/>
          <w:tab w:val="left" w:pos="6500"/>
          <w:tab w:val="left" w:pos="7800"/>
          <w:tab w:val="left" w:pos="9100"/>
        </w:tabs>
        <w:spacing w:line="360" w:lineRule="auto"/>
        <w:ind w:leftChars="2160" w:left="4536" w:right="296" w:firstLineChars="600" w:firstLine="1260"/>
        <w:jc w:val="left"/>
        <w:rPr>
          <w:rFonts w:asciiTheme="minorEastAsia" w:eastAsiaTheme="minorEastAsia" w:hAnsiTheme="minorEastAsia"/>
          <w:sz w:val="16"/>
        </w:rPr>
      </w:pPr>
      <w:r>
        <w:rPr>
          <w:rFonts w:ascii="ＭＳ 明朝" w:hAnsi="ＭＳ 明朝" w:hint="eastAsia"/>
        </w:rPr>
        <w:t>氏　名</w:t>
      </w:r>
    </w:p>
    <w:p w14:paraId="03FEA8BE" w14:textId="77777777" w:rsidR="0040076E" w:rsidRDefault="00591969" w:rsidP="00E60D53">
      <w:pPr>
        <w:tabs>
          <w:tab w:val="left" w:pos="1300"/>
          <w:tab w:val="left" w:pos="2600"/>
          <w:tab w:val="left" w:pos="3900"/>
          <w:tab w:val="left" w:pos="5700"/>
          <w:tab w:val="left" w:pos="6500"/>
          <w:tab w:val="left" w:pos="7800"/>
          <w:tab w:val="left" w:pos="9100"/>
        </w:tabs>
        <w:wordWrap w:val="0"/>
        <w:autoSpaceDE w:val="0"/>
        <w:autoSpaceDN w:val="0"/>
        <w:spacing w:line="360" w:lineRule="auto"/>
        <w:ind w:leftChars="2160" w:left="4536" w:right="139" w:firstLineChars="600" w:firstLine="1260"/>
        <w:rPr>
          <w:rFonts w:ascii="ＭＳ 明朝" w:hAnsi="ＭＳ 明朝"/>
        </w:rPr>
      </w:pPr>
      <w:r>
        <w:rPr>
          <w:rFonts w:ascii="ＭＳ 明朝" w:hAnsi="ＭＳ 明朝" w:hint="eastAsia"/>
        </w:rPr>
        <w:t>電　話</w:t>
      </w:r>
    </w:p>
    <w:p w14:paraId="5B9C3EC3" w14:textId="77777777" w:rsidR="0040076E" w:rsidRDefault="0040076E">
      <w:pPr>
        <w:tabs>
          <w:tab w:val="left" w:pos="1300"/>
          <w:tab w:val="left" w:pos="2600"/>
          <w:tab w:val="left" w:pos="3900"/>
          <w:tab w:val="left" w:pos="5200"/>
          <w:tab w:val="left" w:pos="6500"/>
          <w:tab w:val="left" w:pos="7800"/>
          <w:tab w:val="left" w:pos="9100"/>
        </w:tabs>
        <w:spacing w:line="334" w:lineRule="atLeast"/>
        <w:ind w:right="296"/>
        <w:jc w:val="left"/>
        <w:rPr>
          <w:rFonts w:ascii="ＭＳ 明朝" w:hAnsi="ＭＳ 明朝"/>
        </w:rPr>
      </w:pPr>
    </w:p>
    <w:p w14:paraId="1420B275" w14:textId="573CBD19" w:rsidR="0040076E" w:rsidRDefault="00591969">
      <w:pPr>
        <w:autoSpaceDE w:val="0"/>
        <w:autoSpaceDN w:val="0"/>
        <w:spacing w:line="300" w:lineRule="auto"/>
        <w:rPr>
          <w:rFonts w:ascii="ＭＳ 明朝" w:hAnsi="ＭＳ 明朝"/>
        </w:rPr>
      </w:pPr>
      <w:r>
        <w:rPr>
          <w:rFonts w:ascii="ＭＳ 明朝" w:hAnsi="ＭＳ 明朝" w:hint="eastAsia"/>
        </w:rPr>
        <w:t xml:space="preserve">　私は、浄化槽設置整備</w:t>
      </w:r>
      <w:r w:rsidR="00592EC4">
        <w:rPr>
          <w:rFonts w:ascii="ＭＳ 明朝" w:hAnsi="ＭＳ 明朝" w:hint="eastAsia"/>
        </w:rPr>
        <w:t>補助金の交付申請</w:t>
      </w:r>
      <w:r>
        <w:rPr>
          <w:rFonts w:ascii="ＭＳ 明朝" w:hAnsi="ＭＳ 明朝" w:hint="eastAsia"/>
        </w:rPr>
        <w:t>にあたり、環境汚染防止及び生活環境保全のため下記のことを確認し、誓約します。</w:t>
      </w:r>
    </w:p>
    <w:p w14:paraId="456AF065" w14:textId="77777777" w:rsidR="0040076E" w:rsidRDefault="0040076E">
      <w:pPr>
        <w:autoSpaceDE w:val="0"/>
        <w:autoSpaceDN w:val="0"/>
        <w:spacing w:line="300" w:lineRule="auto"/>
        <w:rPr>
          <w:rFonts w:ascii="ＭＳ 明朝" w:hAnsi="ＭＳ 明朝"/>
        </w:rPr>
      </w:pPr>
    </w:p>
    <w:p w14:paraId="32952DE1" w14:textId="77777777" w:rsidR="0040076E" w:rsidRDefault="00591969">
      <w:pPr>
        <w:autoSpaceDE w:val="0"/>
        <w:autoSpaceDN w:val="0"/>
        <w:spacing w:line="300" w:lineRule="auto"/>
        <w:jc w:val="center"/>
        <w:rPr>
          <w:rFonts w:ascii="ＭＳ 明朝" w:hAnsi="ＭＳ 明朝"/>
        </w:rPr>
      </w:pPr>
      <w:r>
        <w:rPr>
          <w:rFonts w:ascii="ＭＳ 明朝" w:hAnsi="ＭＳ 明朝" w:hint="eastAsia"/>
        </w:rPr>
        <w:t>記</w:t>
      </w:r>
    </w:p>
    <w:p w14:paraId="200DECC1" w14:textId="77777777" w:rsidR="0040076E" w:rsidRDefault="0040076E">
      <w:pPr>
        <w:autoSpaceDE w:val="0"/>
        <w:autoSpaceDN w:val="0"/>
        <w:spacing w:line="300" w:lineRule="auto"/>
        <w:rPr>
          <w:rFonts w:ascii="ＭＳ 明朝" w:hAnsi="ＭＳ 明朝"/>
        </w:rPr>
      </w:pPr>
    </w:p>
    <w:p w14:paraId="51405DB0" w14:textId="77777777" w:rsidR="0040076E" w:rsidRDefault="00591969">
      <w:pPr>
        <w:autoSpaceDE w:val="0"/>
        <w:autoSpaceDN w:val="0"/>
        <w:spacing w:line="276" w:lineRule="auto"/>
        <w:ind w:left="210" w:hanging="210"/>
        <w:rPr>
          <w:rFonts w:ascii="ＭＳ 明朝" w:hAnsi="ＭＳ 明朝"/>
        </w:rPr>
      </w:pPr>
      <w:r>
        <w:rPr>
          <w:rFonts w:ascii="ＭＳ 明朝" w:hAnsi="ＭＳ 明朝" w:hint="eastAsia"/>
        </w:rPr>
        <w:t>１　日向市浄化槽設置整備事業補助金交付要綱を遵守します。</w:t>
      </w:r>
    </w:p>
    <w:p w14:paraId="2D56FDE8" w14:textId="77777777" w:rsidR="0040076E" w:rsidRDefault="0040076E">
      <w:pPr>
        <w:autoSpaceDE w:val="0"/>
        <w:autoSpaceDN w:val="0"/>
        <w:spacing w:line="276" w:lineRule="auto"/>
        <w:ind w:left="210" w:hanging="210"/>
        <w:rPr>
          <w:rFonts w:ascii="ＭＳ 明朝" w:hAnsi="ＭＳ 明朝"/>
        </w:rPr>
      </w:pPr>
    </w:p>
    <w:p w14:paraId="7D57865E" w14:textId="77777777" w:rsidR="0040076E" w:rsidRDefault="00591969">
      <w:pPr>
        <w:autoSpaceDE w:val="0"/>
        <w:autoSpaceDN w:val="0"/>
        <w:spacing w:line="276" w:lineRule="auto"/>
        <w:ind w:left="210" w:hanging="210"/>
        <w:rPr>
          <w:rFonts w:ascii="ＭＳ 明朝" w:hAnsi="ＭＳ 明朝"/>
        </w:rPr>
      </w:pPr>
      <w:r>
        <w:rPr>
          <w:rFonts w:ascii="ＭＳ 明朝" w:hAnsi="ＭＳ 明朝" w:hint="eastAsia"/>
        </w:rPr>
        <w:t>２　浄化槽法第７条及び第</w:t>
      </w:r>
      <w:r>
        <w:rPr>
          <w:rFonts w:ascii="ＭＳ 明朝" w:hAnsi="ＭＳ 明朝"/>
        </w:rPr>
        <w:t>11</w:t>
      </w:r>
      <w:r>
        <w:rPr>
          <w:rFonts w:ascii="ＭＳ 明朝" w:hAnsi="ＭＳ 明朝" w:hint="eastAsia"/>
        </w:rPr>
        <w:t>条の法定検査を確実に行い、その結果を保管しておくとともに、必要がある場合にはその写しを市長に提出します。</w:t>
      </w:r>
    </w:p>
    <w:p w14:paraId="21CAC33B" w14:textId="77777777" w:rsidR="0040076E" w:rsidRDefault="0040076E">
      <w:pPr>
        <w:autoSpaceDE w:val="0"/>
        <w:autoSpaceDN w:val="0"/>
        <w:spacing w:line="276" w:lineRule="auto"/>
        <w:ind w:left="210" w:hanging="210"/>
        <w:rPr>
          <w:rFonts w:ascii="ＭＳ 明朝" w:hAnsi="ＭＳ 明朝"/>
        </w:rPr>
      </w:pPr>
    </w:p>
    <w:p w14:paraId="7AB0644E" w14:textId="77777777" w:rsidR="0040076E" w:rsidRDefault="00591969">
      <w:pPr>
        <w:autoSpaceDE w:val="0"/>
        <w:autoSpaceDN w:val="0"/>
        <w:spacing w:line="276" w:lineRule="auto"/>
        <w:ind w:left="210" w:hanging="210"/>
        <w:rPr>
          <w:rFonts w:ascii="ＭＳ 明朝" w:hAnsi="ＭＳ 明朝"/>
        </w:rPr>
      </w:pPr>
      <w:r>
        <w:rPr>
          <w:rFonts w:ascii="ＭＳ 明朝" w:hAnsi="ＭＳ 明朝" w:hint="eastAsia"/>
        </w:rPr>
        <w:t>３　浄化槽法第</w:t>
      </w:r>
      <w:r>
        <w:rPr>
          <w:rFonts w:ascii="ＭＳ 明朝" w:hAnsi="ＭＳ 明朝"/>
        </w:rPr>
        <w:t>10</w:t>
      </w:r>
      <w:r>
        <w:rPr>
          <w:rFonts w:ascii="ＭＳ 明朝" w:hAnsi="ＭＳ 明朝" w:hint="eastAsia"/>
        </w:rPr>
        <w:t>条に規定する浄化槽の保守点検及び清掃を確実に行い、設置した浄化槽を適正に維持管理します。</w:t>
      </w:r>
    </w:p>
    <w:p w14:paraId="5C04F52D" w14:textId="77777777" w:rsidR="0040076E" w:rsidRDefault="0040076E">
      <w:pPr>
        <w:autoSpaceDE w:val="0"/>
        <w:autoSpaceDN w:val="0"/>
        <w:spacing w:line="276" w:lineRule="auto"/>
        <w:ind w:left="210" w:hanging="210"/>
        <w:rPr>
          <w:rFonts w:ascii="ＭＳ 明朝" w:hAnsi="ＭＳ 明朝"/>
        </w:rPr>
      </w:pPr>
    </w:p>
    <w:p w14:paraId="453EAE77" w14:textId="77777777" w:rsidR="0040076E" w:rsidRDefault="00591969">
      <w:pPr>
        <w:autoSpaceDE w:val="0"/>
        <w:autoSpaceDN w:val="0"/>
        <w:spacing w:line="276" w:lineRule="auto"/>
        <w:ind w:left="210" w:hanging="210"/>
        <w:rPr>
          <w:rFonts w:ascii="ＭＳ 明朝" w:hAnsi="ＭＳ 明朝"/>
        </w:rPr>
      </w:pPr>
      <w:r>
        <w:rPr>
          <w:rFonts w:ascii="ＭＳ 明朝" w:hAnsi="ＭＳ 明朝" w:hint="eastAsia"/>
        </w:rPr>
        <w:t>４　設置した浄化槽に起因する周辺環境等への問題が発生した場合には、自らの責任をもって対処します。</w:t>
      </w:r>
    </w:p>
    <w:p w14:paraId="10B7F362" w14:textId="77777777" w:rsidR="0040076E" w:rsidRDefault="0040076E">
      <w:pPr>
        <w:autoSpaceDE w:val="0"/>
        <w:autoSpaceDN w:val="0"/>
        <w:spacing w:line="276" w:lineRule="auto"/>
        <w:ind w:left="210" w:hanging="210"/>
        <w:rPr>
          <w:rFonts w:ascii="ＭＳ 明朝" w:hAnsi="ＭＳ 明朝"/>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804"/>
      </w:tblGrid>
      <w:tr w:rsidR="0040076E" w14:paraId="70809BAD" w14:textId="77777777">
        <w:trPr>
          <w:trHeight w:val="633"/>
          <w:jc w:val="center"/>
        </w:trPr>
        <w:tc>
          <w:tcPr>
            <w:tcW w:w="2126" w:type="dxa"/>
            <w:vAlign w:val="center"/>
          </w:tcPr>
          <w:p w14:paraId="7C00BC82" w14:textId="77777777" w:rsidR="0040076E" w:rsidRDefault="00591969">
            <w:pPr>
              <w:jc w:val="center"/>
              <w:rPr>
                <w:rFonts w:ascii="ＭＳ 明朝" w:hAnsi="ＭＳ 明朝"/>
                <w:kern w:val="0"/>
              </w:rPr>
            </w:pPr>
            <w:r>
              <w:rPr>
                <w:rFonts w:ascii="ＭＳ 明朝" w:hAnsi="ＭＳ 明朝" w:hint="eastAsia"/>
                <w:kern w:val="0"/>
              </w:rPr>
              <w:t>保守点検業者名</w:t>
            </w:r>
          </w:p>
        </w:tc>
        <w:tc>
          <w:tcPr>
            <w:tcW w:w="6804" w:type="dxa"/>
            <w:vAlign w:val="center"/>
          </w:tcPr>
          <w:p w14:paraId="434CB320" w14:textId="77777777" w:rsidR="0040076E" w:rsidRDefault="0040076E">
            <w:pPr>
              <w:jc w:val="center"/>
              <w:rPr>
                <w:rFonts w:ascii="ＭＳ 明朝" w:hAnsi="ＭＳ 明朝"/>
                <w:kern w:val="0"/>
              </w:rPr>
            </w:pPr>
          </w:p>
        </w:tc>
      </w:tr>
    </w:tbl>
    <w:p w14:paraId="10E13FE0" w14:textId="0E04BF5A" w:rsidR="0040076E" w:rsidRDefault="0040076E">
      <w:pPr>
        <w:widowControl/>
        <w:jc w:val="left"/>
        <w:rPr>
          <w:rFonts w:ascii="ＭＳ 明朝" w:hAnsi="ＭＳ 明朝"/>
        </w:rPr>
      </w:pPr>
    </w:p>
    <w:sectPr w:rsidR="0040076E" w:rsidSect="007A153A">
      <w:pgSz w:w="11905" w:h="16837"/>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1E0D" w14:textId="77777777" w:rsidR="00432C1C" w:rsidRDefault="00591969">
      <w:r>
        <w:separator/>
      </w:r>
    </w:p>
  </w:endnote>
  <w:endnote w:type="continuationSeparator" w:id="0">
    <w:p w14:paraId="08A68B7B" w14:textId="77777777" w:rsidR="00432C1C" w:rsidRDefault="0059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06B2" w14:textId="77777777" w:rsidR="00432C1C" w:rsidRDefault="00591969">
      <w:r>
        <w:separator/>
      </w:r>
    </w:p>
  </w:footnote>
  <w:footnote w:type="continuationSeparator" w:id="0">
    <w:p w14:paraId="0E78E592" w14:textId="77777777" w:rsidR="00432C1C" w:rsidRDefault="0059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B644308"/>
    <w:lvl w:ilvl="0" w:tplc="AC22053C">
      <w:numFmt w:val="bullet"/>
      <w:lvlText w:val="□"/>
      <w:lvlJc w:val="left"/>
      <w:pPr>
        <w:ind w:left="630" w:hanging="42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6E"/>
    <w:rsid w:val="000902A1"/>
    <w:rsid w:val="000D5D4A"/>
    <w:rsid w:val="00125969"/>
    <w:rsid w:val="003D14D2"/>
    <w:rsid w:val="003D76F7"/>
    <w:rsid w:val="0040076E"/>
    <w:rsid w:val="00432C1C"/>
    <w:rsid w:val="00591969"/>
    <w:rsid w:val="00592EC4"/>
    <w:rsid w:val="0067017E"/>
    <w:rsid w:val="00683358"/>
    <w:rsid w:val="007A153A"/>
    <w:rsid w:val="007E2D4A"/>
    <w:rsid w:val="008225A6"/>
    <w:rsid w:val="008B1C2D"/>
    <w:rsid w:val="00A17BA0"/>
    <w:rsid w:val="00AB684E"/>
    <w:rsid w:val="00AF3FD5"/>
    <w:rsid w:val="00B10908"/>
    <w:rsid w:val="00C01639"/>
    <w:rsid w:val="00D15474"/>
    <w:rsid w:val="00E22B72"/>
    <w:rsid w:val="00E6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EBD82"/>
  <w15:chartTrackingRefBased/>
  <w15:docId w15:val="{E357CAEC-EDB8-4AD0-AF2C-E7AAF79D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character" w:customStyle="1" w:styleId="a4">
    <w:name w:val="記 (文字)"/>
    <w:basedOn w:val="a0"/>
    <w:link w:val="a3"/>
    <w:rPr>
      <w:rFonts w:ascii="Century" w:eastAsia="ＭＳ 明朝" w:hAnsi="Century"/>
      <w:sz w:val="2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character" w:customStyle="1" w:styleId="p">
    <w:name w:val="p"/>
    <w:basedOn w:val="a0"/>
  </w:style>
  <w:style w:type="paragraph" w:styleId="af0">
    <w:name w:val="List Paragraph"/>
    <w:basedOn w:val="a"/>
    <w:qFormat/>
    <w:pPr>
      <w:ind w:leftChars="400" w:left="840"/>
    </w:pPr>
  </w:style>
  <w:style w:type="paragraph" w:styleId="af1">
    <w:name w:val="annotation subject"/>
    <w:basedOn w:val="ae"/>
    <w:next w:val="ae"/>
    <w:link w:val="af2"/>
    <w:semiHidden/>
    <w:rPr>
      <w:b/>
    </w:rPr>
  </w:style>
  <w:style w:type="character" w:customStyle="1" w:styleId="af2">
    <w:name w:val="コメント内容 (文字)"/>
    <w:basedOn w:val="af"/>
    <w:link w:val="af1"/>
    <w:rPr>
      <w:rFonts w:ascii="Century" w:eastAsia="ＭＳ 明朝" w:hAnsi="Century"/>
      <w:b/>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辻本 義夫</dc:creator>
  <cp:lastModifiedBy>加那屋 聡</cp:lastModifiedBy>
  <cp:revision>7</cp:revision>
  <cp:lastPrinted>2025-04-16T23:55:00Z</cp:lastPrinted>
  <dcterms:created xsi:type="dcterms:W3CDTF">2024-07-03T00:10:00Z</dcterms:created>
  <dcterms:modified xsi:type="dcterms:W3CDTF">2025-04-16T23:55:00Z</dcterms:modified>
</cp:coreProperties>
</file>