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both"/>
        <w:rPr>
          <w:rFonts w:hint="eastAsia" w:ascii="ＭＳ ゴシック" w:hAnsi="ＭＳ ゴシック" w:eastAsia="ＭＳ ゴシック"/>
          <w:sz w:val="24"/>
        </w:rPr>
      </w:pPr>
    </w:p>
    <w:p>
      <w:pPr>
        <w:pStyle w:val="0"/>
        <w:ind w:leftChars="0" w:firstLine="0" w:firstLineChars="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風しんの追加的対策対象者：昭和</w:t>
      </w:r>
      <w:r>
        <w:rPr>
          <w:rFonts w:hint="eastAsia" w:ascii="ＭＳ ゴシック" w:hAnsi="ＭＳ ゴシック" w:eastAsia="ＭＳ ゴシック"/>
          <w:kern w:val="2"/>
          <w:sz w:val="24"/>
        </w:rPr>
        <w:t>37</w:t>
      </w:r>
      <w:r>
        <w:rPr>
          <w:rFonts w:hint="eastAsia" w:ascii="ＭＳ ゴシック" w:hAnsi="ＭＳ ゴシック" w:eastAsia="ＭＳ ゴシック"/>
          <w:kern w:val="2"/>
          <w:sz w:val="24"/>
        </w:rPr>
        <w:t>年</w:t>
      </w:r>
      <w:r>
        <w:rPr>
          <w:rFonts w:hint="eastAsia" w:ascii="ＭＳ ゴシック" w:hAnsi="ＭＳ ゴシック" w:eastAsia="ＭＳ ゴシック"/>
          <w:kern w:val="2"/>
          <w:sz w:val="24"/>
        </w:rPr>
        <w:t>4</w:t>
      </w:r>
      <w:r>
        <w:rPr>
          <w:rFonts w:hint="eastAsia" w:ascii="ＭＳ ゴシック" w:hAnsi="ＭＳ ゴシック" w:eastAsia="ＭＳ ゴシック"/>
          <w:kern w:val="2"/>
          <w:sz w:val="24"/>
        </w:rPr>
        <w:t>月</w:t>
      </w:r>
      <w:r>
        <w:rPr>
          <w:rFonts w:hint="eastAsia" w:ascii="ＭＳ ゴシック" w:hAnsi="ＭＳ ゴシック" w:eastAsia="ＭＳ ゴシック"/>
          <w:kern w:val="2"/>
          <w:sz w:val="24"/>
        </w:rPr>
        <w:t>2</w:t>
      </w:r>
      <w:r>
        <w:rPr>
          <w:rFonts w:hint="eastAsia" w:ascii="ＭＳ ゴシック" w:hAnsi="ＭＳ ゴシック" w:eastAsia="ＭＳ ゴシック"/>
          <w:kern w:val="2"/>
          <w:sz w:val="24"/>
        </w:rPr>
        <w:t>日から昭和</w:t>
      </w:r>
      <w:r>
        <w:rPr>
          <w:rFonts w:hint="eastAsia" w:ascii="ＭＳ ゴシック" w:hAnsi="ＭＳ ゴシック" w:eastAsia="ＭＳ ゴシック"/>
          <w:kern w:val="2"/>
          <w:sz w:val="24"/>
        </w:rPr>
        <w:t>54</w:t>
      </w:r>
      <w:r>
        <w:rPr>
          <w:rFonts w:hint="eastAsia" w:ascii="ＭＳ ゴシック" w:hAnsi="ＭＳ ゴシック" w:eastAsia="ＭＳ ゴシック"/>
          <w:kern w:val="2"/>
          <w:sz w:val="24"/>
        </w:rPr>
        <w:t>年</w:t>
      </w:r>
      <w:r>
        <w:rPr>
          <w:rFonts w:hint="eastAsia" w:ascii="ＭＳ ゴシック" w:hAnsi="ＭＳ ゴシック" w:eastAsia="ＭＳ ゴシック"/>
          <w:kern w:val="2"/>
          <w:sz w:val="24"/>
        </w:rPr>
        <w:t>4</w:t>
      </w:r>
      <w:r>
        <w:rPr>
          <w:rFonts w:hint="eastAsia" w:ascii="ＭＳ ゴシック" w:hAnsi="ＭＳ ゴシック" w:eastAsia="ＭＳ ゴシック"/>
          <w:kern w:val="2"/>
          <w:sz w:val="24"/>
        </w:rPr>
        <w:t>月</w:t>
      </w:r>
      <w:r>
        <w:rPr>
          <w:rFonts w:hint="eastAsia" w:ascii="ＭＳ ゴシック" w:hAnsi="ＭＳ ゴシック" w:eastAsia="ＭＳ ゴシック"/>
          <w:kern w:val="2"/>
          <w:sz w:val="24"/>
        </w:rPr>
        <w:t>1</w:t>
      </w:r>
      <w:r>
        <w:rPr>
          <w:rFonts w:hint="eastAsia" w:ascii="ＭＳ ゴシック" w:hAnsi="ＭＳ ゴシック" w:eastAsia="ＭＳ ゴシック"/>
          <w:kern w:val="2"/>
          <w:sz w:val="24"/>
        </w:rPr>
        <w:t>日の間に生まれた男性</w:t>
      </w:r>
    </w:p>
    <w:tbl>
      <w:tblPr>
        <w:tblStyle w:val="11"/>
        <w:tblW w:w="10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668"/>
        <w:gridCol w:w="4394"/>
        <w:gridCol w:w="992"/>
        <w:gridCol w:w="1276"/>
        <w:gridCol w:w="2129"/>
      </w:tblGrid>
      <w:tr>
        <w:trPr>
          <w:trHeight w:val="3017" w:hRule="atLeast"/>
        </w:trPr>
        <w:tc>
          <w:tcPr>
            <w:tcW w:w="10459" w:type="dxa"/>
            <w:gridSpan w:val="5"/>
            <w:tcBorders>
              <w:top w:val="single" w:color="auto" w:sz="12" w:space="0"/>
              <w:left w:val="single" w:color="auto" w:sz="12" w:space="0"/>
              <w:bottom w:val="single" w:color="auto" w:sz="4" w:space="0"/>
              <w:right w:val="single" w:color="auto" w:sz="12" w:space="0"/>
              <w:tl2br w:val="nil"/>
              <w:tr2bl w:val="nil"/>
            </w:tcBorders>
            <w:vAlign w:val="top"/>
          </w:tcPr>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kern w:val="2"/>
                <w:sz w:val="28"/>
              </w:rPr>
              <w:t>成人風しん予防接種クーポン券申請書</w:t>
            </w:r>
          </w:p>
          <w:p>
            <w:pPr>
              <w:pStyle w:val="0"/>
              <w:ind w:firstLine="1680" w:firstLineChars="800"/>
              <w:jc w:val="left"/>
              <w:rPr>
                <w:rFonts w:hint="eastAsia" w:ascii="ＭＳ ゴシック" w:hAnsi="ＭＳ ゴシック" w:eastAsia="ＭＳ ゴシック"/>
                <w:sz w:val="24"/>
              </w:rPr>
            </w:pPr>
            <w:r>
              <w:rPr>
                <w:rFonts w:hint="eastAsia" w:ascii="ＭＳ ゴシック" w:hAnsi="ＭＳ ゴシック" w:eastAsia="ＭＳ ゴシック"/>
                <w:b w:val="1"/>
                <w:kern w:val="2"/>
                <w:sz w:val="24"/>
              </w:rPr>
              <w:t>□　</w:t>
            </w:r>
            <w:r>
              <w:rPr>
                <w:rFonts w:hint="eastAsia" w:ascii="ＭＳ ゴシック" w:hAnsi="ＭＳ ゴシック" w:eastAsia="ＭＳ ゴシック"/>
                <w:kern w:val="2"/>
                <w:sz w:val="24"/>
              </w:rPr>
              <w:t>再交付　（紛失・破損等）　</w:t>
            </w:r>
            <w:r>
              <w:rPr>
                <w:rFonts w:hint="eastAsia" w:ascii="ＭＳ ゴシック" w:hAnsi="ＭＳ ゴシック" w:eastAsia="ＭＳ ゴシック"/>
                <w:kern w:val="2"/>
                <w:sz w:val="24"/>
              </w:rPr>
              <w:t xml:space="preserve">      </w:t>
            </w:r>
            <w:r>
              <w:rPr>
                <w:rFonts w:hint="eastAsia" w:ascii="ＭＳ ゴシック" w:hAnsi="ＭＳ ゴシック" w:eastAsia="ＭＳ ゴシック"/>
                <w:b w:val="1"/>
                <w:kern w:val="2"/>
                <w:sz w:val="24"/>
              </w:rPr>
              <w:t>□</w:t>
            </w:r>
            <w:r>
              <w:rPr>
                <w:rFonts w:hint="eastAsia" w:ascii="ＭＳ ゴシック" w:hAnsi="ＭＳ ゴシック" w:eastAsia="ＭＳ ゴシック"/>
                <w:kern w:val="2"/>
                <w:sz w:val="24"/>
              </w:rPr>
              <w:t>　追加交付（転入）</w:t>
            </w:r>
          </w:p>
          <w:p>
            <w:pPr>
              <w:pStyle w:val="0"/>
              <w:jc w:val="left"/>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16"/>
                <w:u w:val="single" w:color="auto"/>
              </w:rPr>
            </w:pPr>
            <w:r>
              <w:rPr>
                <w:rFonts w:hint="eastAsia" w:ascii="ＭＳ ゴシック" w:hAnsi="ＭＳ ゴシック" w:eastAsia="ＭＳ ゴシック"/>
                <w:kern w:val="2"/>
                <w:sz w:val="24"/>
              </w:rPr>
              <w:t>日向市長　様</w:t>
            </w:r>
            <w:r>
              <w:rPr>
                <w:rFonts w:hint="eastAsia" w:ascii="ＭＳ ゴシック" w:hAnsi="ＭＳ ゴシック" w:eastAsia="ＭＳ ゴシック"/>
                <w:kern w:val="2"/>
                <w:sz w:val="21"/>
              </w:rPr>
              <w:t>　　　　　風しんの追加的対策クーポン券の発行について、下記のとおり申請します。</w:t>
            </w:r>
          </w:p>
          <w:p>
            <w:pPr>
              <w:pStyle w:val="0"/>
              <w:jc w:val="both"/>
              <w:rPr>
                <w:rFonts w:hint="eastAsia" w:ascii="ＭＳ ゴシック" w:hAnsi="ＭＳ ゴシック" w:eastAsia="ＭＳ ゴシック"/>
                <w:sz w:val="16"/>
                <w:u w:val="single" w:color="auto"/>
              </w:rPr>
            </w:pPr>
          </w:p>
          <w:p>
            <w:pPr>
              <w:pStyle w:val="0"/>
              <w:ind w:firstLine="210" w:firstLineChars="100"/>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kern w:val="2"/>
                <w:sz w:val="24"/>
              </w:rPr>
              <w:t>申請日　</w:t>
            </w:r>
            <w:r>
              <w:rPr>
                <w:rFonts w:hint="eastAsia" w:ascii="ＭＳ ゴシック" w:hAnsi="ＭＳ ゴシック" w:eastAsia="ＭＳ ゴシック"/>
                <w:kern w:val="2"/>
                <w:sz w:val="24"/>
                <w:u w:val="single" w:color="auto"/>
              </w:rPr>
              <w:t>令和　　　年　　　　月　　　　日</w:t>
            </w:r>
          </w:p>
          <w:p>
            <w:pPr>
              <w:pStyle w:val="0"/>
              <w:ind w:firstLine="210" w:firstLineChars="100"/>
              <w:jc w:val="left"/>
              <w:rPr>
                <w:rFonts w:hint="eastAsia" w:ascii="ＭＳ ゴシック" w:hAnsi="ＭＳ ゴシック" w:eastAsia="ＭＳ ゴシック"/>
                <w:b w:val="1"/>
                <w:sz w:val="16"/>
              </w:rPr>
            </w:pPr>
          </w:p>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　申請者　</w:t>
            </w:r>
            <w:r>
              <w:rPr>
                <w:rFonts w:hint="eastAsia" w:ascii="ＭＳ ゴシック" w:hAnsi="ＭＳ ゴシック" w:eastAsia="ＭＳ ゴシック"/>
                <w:kern w:val="2"/>
                <w:sz w:val="24"/>
                <w:u w:val="single" w:color="auto"/>
              </w:rPr>
              <w:t>住所　　　　　　　　　　　　　　　　　　　電話番号　　　　　　　　　　　</w:t>
            </w:r>
          </w:p>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　</w:t>
            </w:r>
          </w:p>
          <w:p>
            <w:pPr>
              <w:pStyle w:val="0"/>
              <w:ind w:firstLine="210" w:firstLineChars="100"/>
              <w:jc w:val="both"/>
              <w:rPr>
                <w:rFonts w:hint="eastAsia" w:ascii="ＭＳ ゴシック" w:hAnsi="ＭＳ ゴシック" w:eastAsia="ＭＳ ゴシック"/>
                <w:sz w:val="24"/>
                <w:u w:val="single" w:color="auto"/>
              </w:rPr>
            </w:pPr>
            <w:r>
              <w:rPr>
                <w:rFonts w:hint="eastAsia" w:ascii="ＭＳ ゴシック" w:hAnsi="ＭＳ ゴシック" w:eastAsia="ＭＳ ゴシック"/>
                <w:kern w:val="2"/>
                <w:sz w:val="24"/>
              </w:rPr>
              <w:t>申請者　</w:t>
            </w:r>
            <w:r>
              <w:rPr>
                <w:rFonts w:hint="eastAsia" w:ascii="ＭＳ ゴシック" w:hAnsi="ＭＳ ゴシック" w:eastAsia="ＭＳ ゴシック"/>
                <w:kern w:val="2"/>
                <w:sz w:val="24"/>
                <w:u w:val="single" w:color="auto"/>
              </w:rPr>
              <w:t>氏名</w:t>
            </w:r>
            <w:r>
              <w:rPr>
                <w:rFonts w:hint="eastAsia" w:ascii="ＭＳ ゴシック" w:hAnsi="ＭＳ ゴシック" w:eastAsia="ＭＳ ゴシック"/>
                <w:kern w:val="2"/>
                <w:sz w:val="24"/>
                <w:u w:val="single" w:color="auto"/>
              </w:rPr>
              <w:t>(</w:t>
            </w:r>
            <w:r>
              <w:rPr>
                <w:rFonts w:hint="eastAsia" w:ascii="ＭＳ ゴシック" w:hAnsi="ＭＳ ゴシック" w:eastAsia="ＭＳ ゴシック"/>
                <w:kern w:val="2"/>
                <w:sz w:val="24"/>
                <w:u w:val="single" w:color="auto"/>
              </w:rPr>
              <w:t>自署</w:t>
            </w:r>
            <w:r>
              <w:rPr>
                <w:rFonts w:hint="eastAsia" w:ascii="ＭＳ ゴシック" w:hAnsi="ＭＳ ゴシック" w:eastAsia="ＭＳ ゴシック"/>
                <w:kern w:val="2"/>
                <w:sz w:val="24"/>
                <w:u w:val="single" w:color="auto"/>
              </w:rPr>
              <w:t>)</w:t>
            </w:r>
            <w:r>
              <w:rPr>
                <w:rFonts w:hint="eastAsia" w:ascii="ＭＳ ゴシック" w:hAnsi="ＭＳ ゴシック" w:eastAsia="ＭＳ ゴシック"/>
                <w:kern w:val="2"/>
                <w:sz w:val="24"/>
                <w:u w:val="single" w:color="auto"/>
              </w:rPr>
              <w:t>　　　　　　　　　　　　　　　　続柄　（　　　　　　　）</w:t>
            </w:r>
          </w:p>
          <w:p>
            <w:pPr>
              <w:pStyle w:val="0"/>
              <w:ind w:firstLine="210" w:firstLineChars="100"/>
              <w:jc w:val="both"/>
              <w:rPr>
                <w:rFonts w:hint="eastAsia" w:ascii="ＭＳ ゴシック" w:hAnsi="ＭＳ ゴシック" w:eastAsia="ＭＳ ゴシック"/>
                <w:sz w:val="24"/>
                <w:u w:val="single" w:color="auto"/>
              </w:rPr>
            </w:pPr>
          </w:p>
          <w:p>
            <w:pPr>
              <w:pStyle w:val="0"/>
              <w:ind w:firstLine="210" w:firstLineChars="100"/>
              <w:jc w:val="both"/>
              <w:rPr>
                <w:rFonts w:hint="eastAsia" w:ascii="ＭＳ ゴシック" w:hAnsi="ＭＳ ゴシック" w:eastAsia="ＭＳ ゴシック"/>
                <w:sz w:val="24"/>
                <w:u w:val="single" w:color="auto"/>
              </w:rPr>
            </w:pPr>
            <w:r>
              <w:rPr>
                <w:rFonts w:hint="eastAsia" w:ascii="ＭＳ ゴシック" w:hAnsi="ＭＳ ゴシック" w:eastAsia="ＭＳ ゴシック"/>
                <w:kern w:val="2"/>
                <w:sz w:val="24"/>
                <w:u w:val="single" w:color="auto"/>
              </w:rPr>
              <w:t>申請者　生年月日　Ｓ・Ｈ　　　　年　　　月　　　日　　　　</w:t>
            </w:r>
          </w:p>
        </w:tc>
      </w:tr>
      <w:tr>
        <w:trPr>
          <w:trHeight w:val="735" w:hRule="atLeast"/>
        </w:trPr>
        <w:tc>
          <w:tcPr>
            <w:tcW w:w="1668" w:type="dxa"/>
            <w:tcBorders>
              <w:top w:val="single" w:color="auto" w:sz="4" w:space="0"/>
              <w:left w:val="single" w:color="auto" w:sz="12" w:space="0"/>
              <w:bottom w:val="single" w:color="auto" w:sz="4" w:space="0"/>
              <w:right w:val="single" w:color="auto" w:sz="4" w:space="0"/>
              <w:tl2br w:val="nil"/>
              <w:tr2bl w:val="nil"/>
            </w:tcBorders>
            <w:vAlign w:val="top"/>
          </w:tcPr>
          <w:p>
            <w:pPr>
              <w:pStyle w:val="0"/>
              <w:ind w:left="210" w:hanging="210" w:hangingChars="100"/>
              <w:jc w:val="both"/>
              <w:rPr>
                <w:rFonts w:hint="eastAsia" w:ascii="ＭＳ ゴシック" w:hAnsi="ＭＳ ゴシック" w:eastAsia="ＭＳ ゴシック"/>
              </w:rPr>
            </w:pPr>
            <w:r>
              <w:rPr>
                <w:rFonts w:hint="eastAsia" w:ascii="ＭＳ ゴシック" w:hAnsi="ＭＳ ゴシック" w:eastAsia="ＭＳ ゴシック"/>
                <w:kern w:val="2"/>
                <w:sz w:val="21"/>
              </w:rPr>
              <w:t>住民基本台帳上の住所</w:t>
            </w:r>
          </w:p>
        </w:tc>
        <w:tc>
          <w:tcPr>
            <w:tcW w:w="66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kern w:val="2"/>
                <w:sz w:val="22"/>
              </w:rPr>
              <w:t>日向市</w:t>
            </w:r>
            <w:r>
              <w:rPr>
                <w:rFonts w:hint="eastAsia" w:ascii="ＭＳ ゴシック" w:hAnsi="ＭＳ ゴシック" w:eastAsia="ＭＳ ゴシック"/>
                <w:kern w:val="2"/>
                <w:sz w:val="28"/>
              </w:rPr>
              <w:t>　　　　　　　　　　　　　　　　　　　</w:t>
            </w:r>
            <w:r>
              <w:rPr>
                <w:rFonts w:hint="eastAsia" w:ascii="ＭＳ ゴシック" w:hAnsi="ＭＳ ゴシック" w:eastAsia="ＭＳ ゴシック"/>
                <w:kern w:val="2"/>
                <w:sz w:val="28"/>
              </w:rPr>
              <w:t xml:space="preserve"> </w:t>
            </w:r>
            <w:r>
              <w:rPr>
                <w:rFonts w:hint="eastAsia" w:ascii="ＭＳ ゴシック" w:hAnsi="ＭＳ ゴシック" w:eastAsia="ＭＳ ゴシック"/>
                <w:kern w:val="2"/>
                <w:sz w:val="21"/>
              </w:rPr>
              <w:t>※</w:t>
            </w:r>
          </w:p>
        </w:tc>
        <w:tc>
          <w:tcPr>
            <w:tcW w:w="2129"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kern w:val="2"/>
                <w:sz w:val="21"/>
              </w:rPr>
              <w:t>□申請者と同じ</w:t>
            </w:r>
          </w:p>
          <w:p>
            <w:pPr>
              <w:pStyle w:val="0"/>
              <w:ind w:left="210" w:hanging="210" w:hangingChars="100"/>
              <w:jc w:val="left"/>
              <w:rPr>
                <w:rFonts w:hint="eastAsia" w:ascii="ＭＳ ゴシック" w:hAnsi="ＭＳ ゴシック" w:eastAsia="ＭＳ ゴシック"/>
              </w:rPr>
            </w:pPr>
            <w:r>
              <w:rPr>
                <w:rFonts w:hint="eastAsia" w:ascii="ＭＳ ゴシック" w:hAnsi="ＭＳ ゴシック" w:eastAsia="ＭＳ ゴシック"/>
                <w:kern w:val="2"/>
                <w:sz w:val="21"/>
              </w:rPr>
              <w:t>※印：申請者と同じ場合記入は不要</w:t>
            </w:r>
          </w:p>
        </w:tc>
      </w:tr>
      <w:tr>
        <w:trPr>
          <w:trHeight w:val="402" w:hRule="atLeast"/>
        </w:trPr>
        <w:tc>
          <w:tcPr>
            <w:tcW w:w="1668"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480" w:lineRule="auto"/>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生年月日</w:t>
            </w:r>
          </w:p>
        </w:tc>
        <w:tc>
          <w:tcPr>
            <w:tcW w:w="666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107" w:rightChars="-51"/>
              <w:jc w:val="both"/>
              <w:rPr>
                <w:rFonts w:hint="eastAsia" w:ascii="ＭＳ ゴシック" w:hAnsi="ＭＳ ゴシック" w:eastAsia="ＭＳ ゴシック"/>
              </w:rPr>
            </w:pPr>
            <w:r>
              <w:rPr>
                <w:rFonts w:hint="eastAsia" w:ascii="ＭＳ ゴシック" w:hAnsi="ＭＳ ゴシック" w:eastAsia="ＭＳ ゴシック"/>
                <w:kern w:val="2"/>
                <w:sz w:val="24"/>
              </w:rPr>
              <w:t>昭和</w:t>
            </w:r>
            <w:r>
              <w:rPr>
                <w:rFonts w:hint="eastAsia" w:ascii="ＭＳ ゴシック" w:hAnsi="ＭＳ ゴシック" w:eastAsia="ＭＳ ゴシック"/>
                <w:kern w:val="2"/>
                <w:sz w:val="28"/>
              </w:rPr>
              <w:t>　　年　　月　　日　</w:t>
            </w:r>
            <w:r>
              <w:rPr>
                <w:rFonts w:hint="eastAsia" w:ascii="ＭＳ ゴシック" w:hAnsi="ＭＳ ゴシック" w:eastAsia="ＭＳ ゴシック"/>
                <w:kern w:val="2"/>
                <w:sz w:val="20"/>
              </w:rPr>
              <w:t>電話番号</w:t>
            </w:r>
            <w:r>
              <w:rPr>
                <w:rFonts w:hint="eastAsia" w:ascii="ＭＳ ゴシック" w:hAnsi="ＭＳ ゴシック" w:eastAsia="ＭＳ ゴシック"/>
                <w:kern w:val="2"/>
                <w:sz w:val="22"/>
              </w:rPr>
              <w:t>　　　　</w:t>
            </w:r>
            <w:r>
              <w:rPr>
                <w:rFonts w:hint="eastAsia" w:ascii="ＭＳ ゴシック" w:hAnsi="ＭＳ ゴシック" w:eastAsia="ＭＳ ゴシック"/>
                <w:kern w:val="2"/>
                <w:sz w:val="22"/>
              </w:rPr>
              <w:t xml:space="preserve">  </w:t>
            </w:r>
            <w:r>
              <w:rPr>
                <w:rFonts w:hint="eastAsia" w:ascii="ＭＳ ゴシック" w:hAnsi="ＭＳ ゴシック" w:eastAsia="ＭＳ ゴシック"/>
                <w:kern w:val="2"/>
                <w:sz w:val="22"/>
              </w:rPr>
              <w:t>　　　</w:t>
            </w:r>
            <w:r>
              <w:rPr>
                <w:rFonts w:hint="eastAsia" w:ascii="ＭＳ ゴシック" w:hAnsi="ＭＳ ゴシック" w:eastAsia="ＭＳ ゴシック"/>
                <w:kern w:val="2"/>
                <w:sz w:val="22"/>
              </w:rPr>
              <w:t xml:space="preserve">   </w:t>
            </w:r>
            <w:r>
              <w:rPr>
                <w:rFonts w:hint="eastAsia" w:ascii="ＭＳ ゴシック" w:hAnsi="ＭＳ ゴシック" w:eastAsia="ＭＳ ゴシック"/>
                <w:kern w:val="2"/>
                <w:sz w:val="21"/>
              </w:rPr>
              <w:t>※</w:t>
            </w:r>
          </w:p>
        </w:tc>
        <w:tc>
          <w:tcPr>
            <w:tcW w:w="2129" w:type="dxa"/>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ascii="游ゴシック Light" w:hAnsi="游ゴシック Light" w:eastAsia="游ゴシック Light"/>
                <w:sz w:val="28"/>
              </w:rPr>
            </w:pPr>
          </w:p>
        </w:tc>
      </w:tr>
      <w:tr>
        <w:trPr>
          <w:trHeight w:val="720" w:hRule="atLeast"/>
        </w:trPr>
        <w:tc>
          <w:tcPr>
            <w:tcW w:w="1668"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480" w:lineRule="auto"/>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対象者氏名</w:t>
            </w:r>
          </w:p>
        </w:tc>
        <w:tc>
          <w:tcPr>
            <w:tcW w:w="666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both"/>
              <w:rPr>
                <w:rFonts w:hint="eastAsia" w:ascii="ＭＳ ゴシック" w:hAnsi="ＭＳ ゴシック" w:eastAsia="ＭＳ ゴシック"/>
              </w:rPr>
            </w:pPr>
            <w:r>
              <w:rPr>
                <w:rFonts w:hint="eastAsia" w:ascii="ＭＳ ゴシック" w:hAnsi="ＭＳ ゴシック" w:eastAsia="ＭＳ ゴシック"/>
                <w:kern w:val="2"/>
                <w:sz w:val="28"/>
              </w:rPr>
              <w:t>　　　　　　　　　　　　　　　　　　　　　　</w:t>
            </w:r>
            <w:r>
              <w:rPr>
                <w:rFonts w:hint="eastAsia" w:ascii="ＭＳ ゴシック" w:hAnsi="ＭＳ ゴシック" w:eastAsia="ＭＳ ゴシック"/>
                <w:kern w:val="2"/>
                <w:sz w:val="21"/>
              </w:rPr>
              <w:t>※</w:t>
            </w:r>
          </w:p>
        </w:tc>
        <w:tc>
          <w:tcPr>
            <w:tcW w:w="2129" w:type="dxa"/>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ascii="游ゴシック Light" w:hAnsi="游ゴシック Light" w:eastAsia="游ゴシック Light"/>
                <w:sz w:val="22"/>
              </w:rPr>
            </w:pPr>
          </w:p>
        </w:tc>
      </w:tr>
      <w:tr>
        <w:trPr>
          <w:trHeight w:val="470" w:hRule="atLeast"/>
        </w:trPr>
        <w:tc>
          <w:tcPr>
            <w:tcW w:w="10459" w:type="dxa"/>
            <w:gridSpan w:val="5"/>
            <w:tcBorders>
              <w:top w:val="single" w:color="auto" w:sz="4" w:space="0"/>
              <w:left w:val="single" w:color="auto" w:sz="12" w:space="0"/>
              <w:bottom w:val="single" w:color="auto" w:sz="12" w:space="0"/>
              <w:right w:val="single" w:color="auto" w:sz="12" w:space="0"/>
              <w:tl2br w:val="nil"/>
              <w:tr2bl w:val="nil"/>
            </w:tcBorders>
            <w:vAlign w:val="top"/>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kern w:val="2"/>
                <w:sz w:val="22"/>
              </w:rPr>
              <w:t>【　注意事項　】</w:t>
            </w:r>
          </w:p>
          <w:p>
            <w:pPr>
              <w:pStyle w:val="0"/>
              <w:jc w:val="both"/>
              <w:rPr>
                <w:rFonts w:hint="eastAsia" w:ascii="ＭＳ ゴシック" w:hAnsi="ＭＳ ゴシック" w:eastAsia="ＭＳ ゴシック"/>
                <w:sz w:val="22"/>
              </w:rPr>
            </w:pPr>
            <w:r>
              <w:rPr>
                <w:rFonts w:hint="eastAsia" w:ascii="ＭＳ ゴシック" w:hAnsi="ＭＳ ゴシック" w:eastAsia="ＭＳ ゴシック"/>
                <w:kern w:val="2"/>
                <w:sz w:val="22"/>
              </w:rPr>
              <w:t>①虚偽の申請や重複して受診した場合は、実費相当の金額を負担していただきます。</w:t>
            </w:r>
          </w:p>
          <w:p>
            <w:pPr>
              <w:pStyle w:val="0"/>
              <w:jc w:val="both"/>
              <w:rPr>
                <w:rFonts w:hint="eastAsia" w:ascii="ＭＳ ゴシック" w:hAnsi="ＭＳ ゴシック" w:eastAsia="ＭＳ ゴシック"/>
                <w:sz w:val="22"/>
              </w:rPr>
            </w:pPr>
            <w:r>
              <w:rPr>
                <w:rFonts w:hint="eastAsia" w:ascii="ＭＳ ゴシック" w:hAnsi="ＭＳ ゴシック" w:eastAsia="ＭＳ ゴシック"/>
                <w:kern w:val="2"/>
                <w:sz w:val="22"/>
              </w:rPr>
              <w:t>②転出の場合は、使用できなくなりますので転出先市区町村で再交付の手続きを行ってください。</w:t>
            </w:r>
          </w:p>
          <w:p>
            <w:pPr>
              <w:pStyle w:val="0"/>
              <w:spacing w:line="480" w:lineRule="auto"/>
              <w:jc w:val="center"/>
              <w:rPr>
                <w:rFonts w:hint="eastAsia" w:ascii="ＭＳ ゴシック" w:hAnsi="ＭＳ ゴシック" w:eastAsia="ＭＳ ゴシック"/>
                <w:sz w:val="18"/>
              </w:rPr>
            </w:pPr>
            <w:r>
              <w:rPr>
                <w:rFonts w:hint="eastAsia" w:ascii="ＭＳ ゴシック" w:hAnsi="ＭＳ ゴシック" w:eastAsia="ＭＳ ゴシック"/>
                <w:kern w:val="2"/>
                <w:sz w:val="24"/>
              </w:rPr>
              <w:t>①，②について了承しました。</w:t>
            </w:r>
            <w:r>
              <w:rPr>
                <w:rFonts w:hint="eastAsia" w:ascii="ＭＳ ゴシック" w:hAnsi="ＭＳ ゴシック" w:eastAsia="ＭＳ ゴシック"/>
                <w:kern w:val="2"/>
                <w:sz w:val="28"/>
                <w:u w:val="single" w:color="auto"/>
              </w:rPr>
              <w:t>　　　　　　　　　　　　　　　　（自署）</w:t>
            </w:r>
          </w:p>
        </w:tc>
      </w:tr>
      <w:tr>
        <w:trPr>
          <w:trHeight w:val="275" w:hRule="atLeast"/>
        </w:trPr>
        <w:tc>
          <w:tcPr>
            <w:tcW w:w="10459" w:type="dxa"/>
            <w:gridSpan w:val="5"/>
            <w:tcBorders>
              <w:top w:val="single" w:color="auto" w:sz="12" w:space="0"/>
              <w:left w:val="nil"/>
              <w:bottom w:val="single" w:color="auto" w:sz="4" w:space="0"/>
              <w:right w:val="nil"/>
              <w:tl2br w:val="nil"/>
              <w:tr2bl w:val="nil"/>
            </w:tcBorders>
            <w:vAlign w:val="top"/>
          </w:tcPr>
          <w:p>
            <w:pPr>
              <w:pStyle w:val="0"/>
              <w:jc w:val="both"/>
              <w:rPr>
                <w:rFonts w:hint="eastAsia" w:ascii="ＭＳ ゴシック" w:hAnsi="ＭＳ ゴシック" w:eastAsia="ＭＳ ゴシック"/>
                <w:sz w:val="16"/>
              </w:rPr>
            </w:pPr>
            <w:r>
              <w:rPr>
                <w:rFonts w:hint="eastAsia" w:ascii="ＭＳ ゴシック" w:hAnsi="ＭＳ ゴシック" w:eastAsia="ＭＳ ゴシック"/>
                <w:kern w:val="2"/>
                <w:sz w:val="20"/>
              </w:rPr>
              <w:t>【　日向市処理欄　】</w:t>
            </w:r>
          </w:p>
        </w:tc>
      </w:tr>
      <w:tr>
        <w:trPr>
          <w:trHeight w:val="605" w:hRule="atLeast"/>
        </w:trPr>
        <w:tc>
          <w:tcPr>
            <w:tcW w:w="166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ascii="ＭＳ ゴシック" w:hAnsi="ＭＳ ゴシック" w:eastAsia="ＭＳ ゴシック"/>
              </w:rPr>
            </w:pPr>
            <w:r>
              <w:rPr>
                <w:rFonts w:hint="eastAsia" w:ascii="ＭＳ ゴシック" w:hAnsi="ＭＳ ゴシック" w:eastAsia="ＭＳ ゴシック"/>
                <w:kern w:val="2"/>
                <w:sz w:val="18"/>
              </w:rPr>
              <w:t>日向市記入欄</w:t>
            </w:r>
          </w:p>
        </w:tc>
        <w:tc>
          <w:tcPr>
            <w:tcW w:w="8791"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both"/>
              <w:rPr>
                <w:rFonts w:hint="eastAsia" w:ascii="ＭＳ ゴシック" w:hAnsi="ＭＳ ゴシック" w:eastAsia="ＭＳ ゴシック"/>
              </w:rPr>
            </w:pPr>
            <w:r>
              <w:rPr>
                <w:rFonts w:hint="eastAsia" w:ascii="ＭＳ ゴシック" w:hAnsi="ＭＳ ゴシック" w:eastAsia="ＭＳ ゴシック"/>
                <w:kern w:val="2"/>
                <w:sz w:val="22"/>
              </w:rPr>
              <w:t>□住民登録確認　□対象者生年月日確認</w:t>
            </w:r>
            <w:r>
              <w:rPr>
                <w:rFonts w:hint="eastAsia" w:ascii="ＭＳ ゴシック" w:hAnsi="ＭＳ ゴシック" w:eastAsia="ＭＳ ゴシック"/>
                <w:kern w:val="2"/>
                <w:sz w:val="22"/>
              </w:rPr>
              <w:t>(S37</w:t>
            </w:r>
            <w:r>
              <w:rPr>
                <w:rFonts w:hint="eastAsia" w:ascii="ＭＳ ゴシック" w:hAnsi="ＭＳ ゴシック" w:eastAsia="ＭＳ ゴシック"/>
                <w:kern w:val="2"/>
                <w:sz w:val="22"/>
              </w:rPr>
              <w:t>年</w:t>
            </w:r>
            <w:r>
              <w:rPr>
                <w:rFonts w:hint="eastAsia" w:ascii="ＭＳ ゴシック" w:hAnsi="ＭＳ ゴシック" w:eastAsia="ＭＳ ゴシック"/>
                <w:kern w:val="2"/>
                <w:sz w:val="22"/>
              </w:rPr>
              <w:t>4</w:t>
            </w:r>
            <w:r>
              <w:rPr>
                <w:rFonts w:hint="eastAsia" w:ascii="ＭＳ ゴシック" w:hAnsi="ＭＳ ゴシック" w:eastAsia="ＭＳ ゴシック"/>
                <w:kern w:val="2"/>
                <w:sz w:val="22"/>
              </w:rPr>
              <w:t>月</w:t>
            </w:r>
            <w:r>
              <w:rPr>
                <w:rFonts w:hint="eastAsia" w:ascii="ＭＳ ゴシック" w:hAnsi="ＭＳ ゴシック" w:eastAsia="ＭＳ ゴシック"/>
                <w:kern w:val="2"/>
                <w:sz w:val="22"/>
              </w:rPr>
              <w:t>2</w:t>
            </w:r>
            <w:r>
              <w:rPr>
                <w:rFonts w:hint="eastAsia" w:ascii="ＭＳ ゴシック" w:hAnsi="ＭＳ ゴシック" w:eastAsia="ＭＳ ゴシック"/>
                <w:kern w:val="2"/>
                <w:sz w:val="22"/>
              </w:rPr>
              <w:t>日～Ｓ</w:t>
            </w:r>
            <w:r>
              <w:rPr>
                <w:rFonts w:hint="eastAsia" w:ascii="ＭＳ ゴシック" w:hAnsi="ＭＳ ゴシック" w:eastAsia="ＭＳ ゴシック"/>
                <w:kern w:val="2"/>
                <w:sz w:val="22"/>
              </w:rPr>
              <w:t>54</w:t>
            </w:r>
            <w:r>
              <w:rPr>
                <w:rFonts w:hint="eastAsia" w:ascii="ＭＳ ゴシック" w:hAnsi="ＭＳ ゴシック" w:eastAsia="ＭＳ ゴシック"/>
                <w:kern w:val="2"/>
                <w:sz w:val="22"/>
              </w:rPr>
              <w:t>年</w:t>
            </w:r>
            <w:r>
              <w:rPr>
                <w:rFonts w:hint="eastAsia" w:ascii="ＭＳ ゴシック" w:hAnsi="ＭＳ ゴシック" w:eastAsia="ＭＳ ゴシック"/>
                <w:kern w:val="2"/>
                <w:sz w:val="22"/>
              </w:rPr>
              <w:t>4</w:t>
            </w:r>
            <w:r>
              <w:rPr>
                <w:rFonts w:hint="eastAsia" w:ascii="ＭＳ ゴシック" w:hAnsi="ＭＳ ゴシック" w:eastAsia="ＭＳ ゴシック"/>
                <w:kern w:val="2"/>
                <w:sz w:val="22"/>
              </w:rPr>
              <w:t>月</w:t>
            </w:r>
            <w:r>
              <w:rPr>
                <w:rFonts w:hint="eastAsia" w:ascii="ＭＳ ゴシック" w:hAnsi="ＭＳ ゴシック" w:eastAsia="ＭＳ ゴシック"/>
                <w:kern w:val="2"/>
                <w:sz w:val="22"/>
              </w:rPr>
              <w:t>1</w:t>
            </w:r>
            <w:r>
              <w:rPr>
                <w:rFonts w:hint="eastAsia" w:ascii="ＭＳ ゴシック" w:hAnsi="ＭＳ ゴシック" w:eastAsia="ＭＳ ゴシック"/>
                <w:kern w:val="2"/>
                <w:sz w:val="22"/>
              </w:rPr>
              <w:t>日生まれ</w:t>
            </w:r>
            <w:r>
              <w:rPr>
                <w:rFonts w:hint="eastAsia" w:ascii="ＭＳ ゴシック" w:hAnsi="ＭＳ ゴシック" w:eastAsia="ＭＳ ゴシック"/>
                <w:kern w:val="2"/>
                <w:sz w:val="22"/>
              </w:rPr>
              <w:t>)</w:t>
            </w:r>
          </w:p>
        </w:tc>
      </w:tr>
      <w:tr>
        <w:trPr>
          <w:trHeight w:val="600" w:hRule="atLeast"/>
        </w:trPr>
        <w:tc>
          <w:tcPr>
            <w:tcW w:w="166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ascii="ＭＳ ゴシック" w:hAnsi="ＭＳ ゴシック" w:eastAsia="ＭＳ ゴシック"/>
                <w:sz w:val="18"/>
              </w:rPr>
            </w:pPr>
            <w:r>
              <w:rPr>
                <w:rFonts w:hint="eastAsia" w:ascii="ＭＳ ゴシック" w:hAnsi="ＭＳ ゴシック" w:eastAsia="ＭＳ ゴシック"/>
                <w:kern w:val="2"/>
                <w:sz w:val="18"/>
              </w:rPr>
              <w:t>クーポンの種類</w:t>
            </w:r>
          </w:p>
        </w:tc>
        <w:tc>
          <w:tcPr>
            <w:tcW w:w="43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both"/>
              <w:rPr>
                <w:rFonts w:hint="eastAsia" w:ascii="ＭＳ ゴシック" w:hAnsi="ＭＳ ゴシック" w:eastAsia="ＭＳ ゴシック"/>
                <w:sz w:val="22"/>
              </w:rPr>
            </w:pPr>
            <w:r>
              <w:rPr>
                <w:rFonts w:hint="eastAsia" w:ascii="ＭＳ ゴシック" w:hAnsi="ＭＳ ゴシック" w:eastAsia="ＭＳ ゴシック"/>
                <w:kern w:val="2"/>
                <w:sz w:val="22"/>
              </w:rPr>
              <w:t>□予防接種のみ</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確認書類</w:t>
            </w:r>
          </w:p>
        </w:tc>
        <w:tc>
          <w:tcPr>
            <w:tcW w:w="34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（免・パ・マイ・障・他　　　　　　）</w:t>
            </w:r>
          </w:p>
        </w:tc>
      </w:tr>
      <w:tr>
        <w:trPr>
          <w:trHeight w:val="1093" w:hRule="atLeast"/>
        </w:trPr>
        <w:tc>
          <w:tcPr>
            <w:tcW w:w="1045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※予防接種のみの場合は、国が示している定期接種の抗体価基準の場合に対象となります。</w:t>
            </w: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　平成</w:t>
            </w:r>
            <w:r>
              <w:rPr>
                <w:rFonts w:hint="eastAsia" w:ascii="ＭＳ ゴシック" w:hAnsi="ＭＳ ゴシック" w:eastAsia="ＭＳ ゴシック"/>
                <w:kern w:val="2"/>
                <w:sz w:val="21"/>
              </w:rPr>
              <w:t>26</w:t>
            </w:r>
            <w:r>
              <w:rPr>
                <w:rFonts w:hint="eastAsia" w:ascii="ＭＳ ゴシック" w:hAnsi="ＭＳ ゴシック" w:eastAsia="ＭＳ ゴシック"/>
                <w:kern w:val="2"/>
                <w:sz w:val="21"/>
              </w:rPr>
              <w:t>年</w:t>
            </w:r>
            <w:r>
              <w:rPr>
                <w:rFonts w:hint="eastAsia" w:ascii="ＭＳ ゴシック" w:hAnsi="ＭＳ ゴシック" w:eastAsia="ＭＳ ゴシック"/>
                <w:kern w:val="2"/>
                <w:sz w:val="21"/>
              </w:rPr>
              <w:t>4</w:t>
            </w:r>
            <w:r>
              <w:rPr>
                <w:rFonts w:hint="eastAsia" w:ascii="ＭＳ ゴシック" w:hAnsi="ＭＳ ゴシック" w:eastAsia="ＭＳ ゴシック"/>
                <w:kern w:val="2"/>
                <w:sz w:val="21"/>
              </w:rPr>
              <w:t>月</w:t>
            </w:r>
            <w:r>
              <w:rPr>
                <w:rFonts w:hint="eastAsia" w:ascii="ＭＳ ゴシック" w:hAnsi="ＭＳ ゴシック" w:eastAsia="ＭＳ ゴシック"/>
                <w:kern w:val="2"/>
                <w:sz w:val="21"/>
              </w:rPr>
              <w:t>1</w:t>
            </w:r>
            <w:r>
              <w:rPr>
                <w:rFonts w:hint="eastAsia" w:ascii="ＭＳ ゴシック" w:hAnsi="ＭＳ ゴシック" w:eastAsia="ＭＳ ゴシック"/>
                <w:kern w:val="2"/>
                <w:sz w:val="21"/>
              </w:rPr>
              <w:t>日以降の風しんの抗体検査の結果の証明書が必要です。</w:t>
            </w: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　転入前の市区町村でクーポン券を使って抗体検査を受けている場合は、受診票の本人控えを確認ください。</w:t>
            </w:r>
          </w:p>
        </w:tc>
      </w:tr>
    </w:tbl>
    <w:tbl>
      <w:tblPr>
        <w:tblStyle w:val="11"/>
        <w:tblpPr w:leftFromText="142" w:rightFromText="142" w:topFromText="0" w:bottomFromText="0" w:vertAnchor="text" w:horzAnchor="page" w:tblpX="5108" w:tblpY="219"/>
        <w:tblW w:w="60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21"/>
        <w:gridCol w:w="1890"/>
        <w:gridCol w:w="2100"/>
      </w:tblGrid>
      <w:tr>
        <w:trPr/>
        <w:tc>
          <w:tcPr>
            <w:tcW w:w="20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1"/>
              </w:rPr>
              <w:t>処理日</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1"/>
              </w:rPr>
              <w:t>処理者サイン</w:t>
            </w:r>
          </w:p>
        </w:tc>
      </w:tr>
      <w:tr>
        <w:trPr/>
        <w:tc>
          <w:tcPr>
            <w:tcW w:w="20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受付日</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rPr>
            </w:pP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rPr>
            </w:pPr>
          </w:p>
        </w:tc>
      </w:tr>
      <w:tr>
        <w:trPr>
          <w:trHeight w:val="360" w:hRule="atLeast"/>
        </w:trPr>
        <w:tc>
          <w:tcPr>
            <w:tcW w:w="20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クーポン作成日</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p>
        </w:tc>
      </w:tr>
      <w:tr>
        <w:trPr>
          <w:trHeight w:val="420" w:hRule="atLeast"/>
        </w:trPr>
        <w:tc>
          <w:tcPr>
            <w:tcW w:w="20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申請者へ交付日</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p>
        </w:tc>
      </w:tr>
      <w:tr>
        <w:trPr>
          <w:trHeight w:val="645" w:hRule="atLeast"/>
        </w:trPr>
        <w:tc>
          <w:tcPr>
            <w:tcW w:w="601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備考</w:t>
            </w:r>
          </w:p>
          <w:p>
            <w:pPr>
              <w:pStyle w:val="0"/>
              <w:jc w:val="both"/>
              <w:rPr>
                <w:rFonts w:hint="eastAsia" w:ascii="ＭＳ ゴシック" w:hAnsi="ＭＳ ゴシック" w:eastAsia="ＭＳ ゴシック"/>
              </w:rPr>
            </w:pPr>
          </w:p>
        </w:tc>
      </w:tr>
    </w:tbl>
    <w:p>
      <w:pPr>
        <w:pStyle w:val="0"/>
        <w:jc w:val="left"/>
        <w:rPr>
          <w:rFonts w:hint="default" w:ascii="游ゴシック Light" w:hAnsi="游ゴシック Light" w:eastAsia="游ゴシック Light"/>
        </w:rPr>
      </w:pPr>
    </w:p>
    <w:p>
      <w:pPr>
        <w:pStyle w:val="0"/>
        <w:ind w:firstLine="1050" w:firstLineChars="500"/>
        <w:jc w:val="both"/>
        <w:rPr>
          <w:rFonts w:hint="eastAsia" w:ascii="ＭＳ ゴシック" w:hAnsi="ＭＳ ゴシック" w:eastAsia="ＭＳ ゴシック"/>
        </w:rPr>
      </w:pPr>
      <w:r>
        <w:rPr>
          <w:rFonts w:hint="eastAsia" w:ascii="游ゴシック Light" w:hAnsi="游ゴシック Light" w:eastAsia="游ゴシック Light"/>
          <w:kern w:val="2"/>
          <w:sz w:val="21"/>
        </w:rPr>
        <mc:AlternateContent>
          <mc:Choice Requires="wps">
            <w:drawing>
              <wp:anchor distT="0" distB="0" distL="114300" distR="114300" simplePos="0" relativeHeight="2" behindDoc="0" locked="0" layoutInCell="1" hidden="0" allowOverlap="1">
                <wp:simplePos x="0" y="0"/>
                <wp:positionH relativeFrom="column">
                  <wp:posOffset>415290</wp:posOffset>
                </wp:positionH>
                <wp:positionV relativeFrom="paragraph">
                  <wp:posOffset>189865</wp:posOffset>
                </wp:positionV>
                <wp:extent cx="1428750" cy="1362075"/>
                <wp:effectExtent l="635" t="635" r="29845" b="10795"/>
                <wp:wrapNone/>
                <wp:docPr id="1026" name="フローチャート : 結合子 2"/>
                <a:graphic xmlns:a="http://schemas.openxmlformats.org/drawingml/2006/main">
                  <a:graphicData uri="http://schemas.microsoft.com/office/word/2010/wordprocessingShape">
                    <wps:wsp>
                      <wps:cNvPr id="1026" name="フローチャート : 結合子 2"/>
                      <wps:cNvSpPr>
                        <a:spLocks noChangeArrowheads="1"/>
                      </wps:cNvSpPr>
                      <wps:spPr>
                        <a:xfrm>
                          <a:off x="0" y="0"/>
                          <a:ext cx="1428750" cy="1362075"/>
                        </a:xfrm>
                        <a:prstGeom prst="flowChartConnector">
                          <a:avLst/>
                        </a:prstGeom>
                        <a:noFill/>
                        <a:ln w="9525" cap="flat" cmpd="sng">
                          <a:solidFill>
                            <a:srgbClr val="42709C"/>
                          </a:solidFill>
                          <a:prstDash val="dash"/>
                        </a:ln>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style="mso-wrap-distance-right:9pt;mso-wrap-distance-bottom:0pt;margin-top:14.95pt;mso-position-vertical-relative:text;mso-position-horizontal-relative:text;position:absolute;height:107.25pt;mso-wrap-distance-top:0pt;width:112.5pt;mso-wrap-distance-left:9pt;margin-left:32.700000000000003pt;z-index:2;" o:spid="_x0000_s1026" o:allowincell="t" o:allowoverlap="t" filled="f" stroked="t" strokecolor="#42709c" strokeweight="0.75pt" o:spt="120" type="#_x0000_t120">
                <v:fill/>
                <v:stroke linestyle="single" endcap="flat" dashstyle="dash" filltype="solid"/>
                <v:textbox style="layout-flow:horizontal;"/>
                <v:imagedata o:title=""/>
                <w10:wrap type="none" anchorx="text" anchory="text"/>
              </v:shape>
            </w:pict>
          </mc:Fallback>
        </mc:AlternateContent>
      </w:r>
      <w:bookmarkStart w:id="0" w:name="_GoBack"/>
      <w:bookmarkEnd w:id="0"/>
      <w:r>
        <w:rPr>
          <w:rFonts w:hint="eastAsia" w:ascii="ＭＳ ゴシック" w:hAnsi="ＭＳ ゴシック" w:eastAsia="ＭＳ ゴシック"/>
          <w:kern w:val="2"/>
          <w:sz w:val="21"/>
        </w:rPr>
        <w:t>受　付　印　　　　　　　　</w:t>
      </w: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大浦 誉博</dc:creator>
  <cp:lastModifiedBy>大浦 誉博</cp:lastModifiedBy>
  <dcterms:created xsi:type="dcterms:W3CDTF">2025-03-21T10:50:00Z</dcterms:created>
  <dcterms:modified xsi:type="dcterms:W3CDTF">2025-03-21T10:52:46Z</dcterms:modified>
  <cp:revision>0</cp:revision>
</cp:coreProperties>
</file>