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60" w:lineRule="auto"/>
        <w:ind w:left="4143" w:leftChars="2025" w:right="10" w:rightChars="5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　月　　日</w:t>
      </w:r>
    </w:p>
    <w:p>
      <w:pPr>
        <w:pStyle w:val="0"/>
        <w:spacing w:line="360" w:lineRule="auto"/>
        <w:jc w:val="righ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360" w:lineRule="auto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360" w:lineRule="auto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向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市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長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様</w:t>
      </w:r>
    </w:p>
    <w:p>
      <w:pPr>
        <w:pStyle w:val="0"/>
        <w:spacing w:line="360" w:lineRule="auto"/>
        <w:jc w:val="righ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360" w:lineRule="auto"/>
        <w:ind w:firstLine="3219" w:firstLineChars="15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受注者　所在地又は住所　　　　　　　　　　　</w:t>
      </w:r>
    </w:p>
    <w:p>
      <w:pPr>
        <w:pStyle w:val="0"/>
        <w:spacing w:line="360" w:lineRule="auto"/>
        <w:ind w:firstLine="3219" w:firstLineChars="15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　　　</w:t>
      </w:r>
      <w:r>
        <w:rPr>
          <w:rFonts w:hint="eastAsia" w:asciiTheme="minorEastAsia" w:hAnsiTheme="minorEastAsia" w:eastAsiaTheme="minorEastAsia"/>
          <w:spacing w:val="18"/>
          <w:kern w:val="0"/>
          <w:sz w:val="22"/>
          <w:fitText w:val="1505" w:id="1"/>
        </w:rPr>
        <w:t>名称又は商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1505" w:id="1"/>
        </w:rPr>
        <w:t>号</w:t>
      </w:r>
    </w:p>
    <w:p>
      <w:pPr>
        <w:pStyle w:val="0"/>
        <w:spacing w:line="360" w:lineRule="auto"/>
        <w:ind w:right="-1" w:firstLine="4077" w:firstLineChars="19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代　　表　　者　　　　　　　　　　　　　　　印</w:t>
      </w:r>
    </w:p>
    <w:p>
      <w:pPr>
        <w:pStyle w:val="0"/>
        <w:spacing w:line="360" w:lineRule="auto"/>
        <w:jc w:val="center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360" w:lineRule="auto"/>
        <w:jc w:val="center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360" w:lineRule="auto"/>
        <w:jc w:val="center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360" w:lineRule="auto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変　更　協　議　依　頼　書</w:t>
      </w:r>
    </w:p>
    <w:p>
      <w:pPr>
        <w:pStyle w:val="0"/>
        <w:spacing w:line="360" w:lineRule="auto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360" w:lineRule="auto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360" w:lineRule="auto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  <w:sz w:val="24"/>
        </w:rPr>
        <w:t>令和　　年　　月　　日付けで契約締結した下記契約について、令和７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年３月から適用する「公共工事設計労務単価」等の運用に係る特例措置により、日向市工事請負契約約款第６２条</w:t>
      </w:r>
      <w:r>
        <w:rPr>
          <w:rFonts w:hint="eastAsia" w:asciiTheme="minorEastAsia" w:hAnsiTheme="minorEastAsia" w:eastAsiaTheme="minorEastAsia"/>
          <w:sz w:val="24"/>
          <w:vertAlign w:val="superscript"/>
        </w:rPr>
        <w:t>※注１</w:t>
      </w:r>
      <w:r>
        <w:rPr>
          <w:rFonts w:hint="eastAsia" w:asciiTheme="minorEastAsia" w:hAnsiTheme="minorEastAsia" w:eastAsiaTheme="minorEastAsia"/>
          <w:sz w:val="24"/>
        </w:rPr>
        <w:t>に基づく請負代金額の変更の協議を請求します。</w:t>
      </w:r>
    </w:p>
    <w:p>
      <w:pPr>
        <w:pStyle w:val="0"/>
        <w:spacing w:line="360" w:lineRule="auto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360" w:lineRule="auto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360" w:lineRule="auto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360" w:lineRule="auto"/>
        <w:ind w:firstLine="469" w:firstLineChars="2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</w:t>
      </w:r>
      <w:r>
        <w:rPr>
          <w:rFonts w:hint="eastAsia" w:asciiTheme="minorEastAsia" w:hAnsiTheme="minorEastAsia" w:eastAsiaTheme="minorEastAsia"/>
          <w:kern w:val="0"/>
          <w:sz w:val="24"/>
        </w:rPr>
        <w:t>工事件名又は</w:t>
      </w:r>
      <w:r>
        <w:rPr>
          <w:rFonts w:hint="eastAsia" w:asciiTheme="minorEastAsia" w:hAnsiTheme="minorEastAsia" w:eastAsiaTheme="minorEastAsia"/>
          <w:sz w:val="24"/>
        </w:rPr>
        <w:t>業務委託名　</w:t>
      </w:r>
    </w:p>
    <w:p>
      <w:pPr>
        <w:pStyle w:val="0"/>
        <w:spacing w:line="360" w:lineRule="auto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360" w:lineRule="auto"/>
        <w:ind w:firstLine="469" w:firstLineChars="2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</w:t>
      </w:r>
      <w:r>
        <w:rPr>
          <w:rFonts w:hint="eastAsia" w:asciiTheme="minorEastAsia" w:hAnsiTheme="minorEastAsia" w:eastAsiaTheme="minorEastAsia"/>
          <w:kern w:val="0"/>
          <w:sz w:val="24"/>
        </w:rPr>
        <w:t>工事場所又は</w:t>
      </w:r>
      <w:r>
        <w:rPr>
          <w:rFonts w:hint="eastAsia" w:asciiTheme="minorEastAsia" w:hAnsiTheme="minorEastAsia" w:eastAsiaTheme="minorEastAsia"/>
          <w:sz w:val="24"/>
        </w:rPr>
        <w:t>履行場所）</w:t>
      </w:r>
    </w:p>
    <w:p>
      <w:pPr>
        <w:pStyle w:val="0"/>
        <w:widowControl w:val="1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ind w:left="1131" w:hanging="1131" w:hangingChars="527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  <w:sz w:val="19"/>
        </w:rPr>
        <w:t>　※注１　土木設計業務等委託契約に基づくものにあっては「日向市土木設計業務等委託契約約款第５９条」、業務委託契約に基づくものにあっては「日向市業務委託契約約款第２８条」とそれぞれ書換える。</w:t>
      </w:r>
    </w:p>
    <w:sectPr>
      <w:pgSz w:w="11906" w:h="16838"/>
      <w:pgMar w:top="993" w:right="1133" w:bottom="709" w:left="1247" w:header="851" w:footer="454" w:gutter="0"/>
      <w:cols w:space="720"/>
      <w:textDirection w:val="lrTb"/>
      <w:docGrid w:type="linesAndChars" w:linePitch="315" w:charSpace="-11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05"/>
  <w:drawingGridVerticalSpacing w:val="31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9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 w:customStyle="1">
    <w:name w:val="見出し 1 (文字)"/>
    <w:basedOn w:val="10"/>
    <w:next w:val="19"/>
    <w:link w:val="1"/>
    <w:uiPriority w:val="0"/>
    <w:rPr>
      <w:rFonts w:asciiTheme="majorHAnsi" w:hAnsiTheme="majorHAnsi" w:eastAsiaTheme="majorEastAsia"/>
      <w:kern w:val="2"/>
      <w:sz w:val="24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  <w:rPr>
      <w:kern w:val="2"/>
      <w:sz w:val="21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23">
    <w:name w:val="Document Map"/>
    <w:basedOn w:val="0"/>
    <w:next w:val="23"/>
    <w:link w:val="24"/>
    <w:uiPriority w:val="0"/>
    <w:semiHidden/>
    <w:rPr>
      <w:rFonts w:ascii="MS UI Gothic" w:hAnsi="MS UI Gothic" w:eastAsia="MS UI Gothic"/>
      <w:sz w:val="18"/>
    </w:rPr>
  </w:style>
  <w:style w:type="character" w:styleId="24" w:customStyle="1">
    <w:name w:val="見出しマップ (文字)"/>
    <w:basedOn w:val="10"/>
    <w:next w:val="24"/>
    <w:link w:val="23"/>
    <w:uiPriority w:val="0"/>
    <w:rPr>
      <w:rFonts w:ascii="MS UI Gothic" w:hAnsi="MS UI Gothic" w:eastAsia="MS UI Gothic"/>
      <w:kern w:val="2"/>
      <w:sz w:val="18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kern w:val="2"/>
      <w:sz w:val="18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ＭＳ Ｐ明朝" w:hAnsi="ＭＳ Ｐ明朝" w:eastAsia="ＭＳ Ｐ明朝"/>
      <w:sz w:val="24"/>
    </w:rPr>
  </w:style>
  <w:style w:type="character" w:styleId="28" w:customStyle="1">
    <w:name w:val="記 (文字)"/>
    <w:basedOn w:val="10"/>
    <w:next w:val="28"/>
    <w:link w:val="27"/>
    <w:uiPriority w:val="0"/>
    <w:rPr>
      <w:rFonts w:ascii="ＭＳ Ｐ明朝" w:hAnsi="ＭＳ Ｐ明朝" w:eastAsia="ＭＳ Ｐ明朝"/>
      <w:kern w:val="2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ＭＳ Ｐ明朝" w:hAnsi="ＭＳ Ｐ明朝" w:eastAsia="ＭＳ Ｐ明朝"/>
      <w:sz w:val="24"/>
    </w:rPr>
  </w:style>
  <w:style w:type="character" w:styleId="30" w:customStyle="1">
    <w:name w:val="結語 (文字)"/>
    <w:basedOn w:val="10"/>
    <w:next w:val="30"/>
    <w:link w:val="29"/>
    <w:uiPriority w:val="0"/>
    <w:rPr>
      <w:rFonts w:ascii="ＭＳ Ｐ明朝" w:hAnsi="ＭＳ Ｐ明朝" w:eastAsia="ＭＳ Ｐ明朝"/>
      <w:kern w:val="2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253</Characters>
  <Application>JUST Note</Application>
  <Lines>33</Lines>
  <Paragraphs>10</Paragraphs>
  <Company>HYUGA-CITY</Company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吉田 健二</cp:lastModifiedBy>
  <cp:lastPrinted>2019-03-13T13:06:00Z</cp:lastPrinted>
  <dcterms:created xsi:type="dcterms:W3CDTF">2019-03-15T13:35:00Z</dcterms:created>
  <dcterms:modified xsi:type="dcterms:W3CDTF">2025-03-17T01:31:11Z</dcterms:modified>
  <cp:revision>10</cp:revision>
</cp:coreProperties>
</file>