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53" w:lineRule="exact"/>
        <w:rPr>
          <w:rFonts w:hint="eastAsia"/>
          <w:sz w:val="18"/>
        </w:rPr>
      </w:pPr>
      <w:r>
        <w:rPr>
          <w:rFonts w:hint="eastAsia"/>
          <w:sz w:val="18"/>
        </w:rPr>
        <w:t>様式第６号</w:t>
      </w:r>
    </w:p>
    <w:p>
      <w:pPr>
        <w:pStyle w:val="0"/>
        <w:spacing w:line="253" w:lineRule="exact"/>
        <w:rPr>
          <w:rFonts w:hint="eastAsia"/>
          <w:sz w:val="23"/>
        </w:rPr>
      </w:pPr>
    </w:p>
    <w:p>
      <w:pPr>
        <w:pStyle w:val="0"/>
        <w:spacing w:line="253" w:lineRule="exact"/>
        <w:rPr>
          <w:rFonts w:hint="eastAsia"/>
          <w:sz w:val="23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-37"/>
        <w:tblW w:w="9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68"/>
        <w:gridCol w:w="1365"/>
        <w:gridCol w:w="1365"/>
        <w:gridCol w:w="5145"/>
      </w:tblGrid>
      <w:tr>
        <w:trPr>
          <w:trHeight w:val="85" w:hRule="atLeast"/>
        </w:trPr>
        <w:tc>
          <w:tcPr>
            <w:tcW w:w="9243" w:type="dxa"/>
            <w:gridSpan w:val="4"/>
            <w:shd w:val="clear" w:color="auto" w:fill="auto"/>
            <w:vAlign w:val="top"/>
          </w:tcPr>
          <w:p>
            <w:pPr>
              <w:pStyle w:val="0"/>
              <w:spacing w:line="253" w:lineRule="exact"/>
              <w:jc w:val="right"/>
              <w:rPr>
                <w:rFonts w:hint="eastAsia"/>
              </w:rPr>
            </w:pPr>
          </w:p>
          <w:p>
            <w:pPr>
              <w:pStyle w:val="0"/>
              <w:spacing w:line="253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spacing w:line="253" w:lineRule="exact"/>
              <w:rPr>
                <w:rFonts w:hint="eastAsia"/>
                <w:sz w:val="23"/>
              </w:rPr>
            </w:pPr>
          </w:p>
          <w:p>
            <w:pPr>
              <w:pStyle w:val="0"/>
              <w:spacing w:line="253" w:lineRule="exact"/>
              <w:ind w:firstLine="630" w:firstLineChars="300"/>
              <w:rPr>
                <w:rFonts w:hint="eastAsia"/>
              </w:rPr>
            </w:pPr>
          </w:p>
          <w:p>
            <w:pPr>
              <w:pStyle w:val="0"/>
              <w:spacing w:line="253" w:lineRule="exact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検査員　氏　名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殿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spacing w:line="253" w:lineRule="exact"/>
              <w:rPr>
                <w:rFonts w:hint="eastAsia"/>
              </w:rPr>
            </w:pPr>
          </w:p>
          <w:p>
            <w:pPr>
              <w:pStyle w:val="0"/>
              <w:spacing w:line="253" w:lineRule="exact"/>
              <w:rPr>
                <w:rFonts w:hint="eastAsia"/>
                <w:sz w:val="23"/>
              </w:rPr>
            </w:pPr>
          </w:p>
          <w:p>
            <w:pPr>
              <w:pStyle w:val="0"/>
              <w:spacing w:line="227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現場代理人　　氏　名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  <w:p>
            <w:pPr>
              <w:pStyle w:val="0"/>
              <w:spacing w:line="253" w:lineRule="exact"/>
              <w:rPr>
                <w:rFonts w:hint="eastAsia"/>
                <w:sz w:val="23"/>
              </w:rPr>
            </w:pPr>
          </w:p>
          <w:p>
            <w:pPr>
              <w:pStyle w:val="0"/>
              <w:spacing w:line="360" w:lineRule="auto"/>
              <w:ind w:left="209" w:hanging="209" w:hangingChars="9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</w:t>
            </w:r>
          </w:p>
          <w:p>
            <w:pPr>
              <w:pStyle w:val="0"/>
              <w:spacing w:line="360" w:lineRule="auto"/>
              <w:ind w:left="199" w:leftChars="95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令和　　年　　月　　日の（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）検査において、手直し指示されました部分につきましては、下記のとおり完了しましたので報告します。</w:t>
            </w:r>
          </w:p>
          <w:p>
            <w:pPr>
              <w:pStyle w:val="0"/>
              <w:spacing w:line="302" w:lineRule="exact"/>
              <w:rPr>
                <w:rFonts w:hint="eastAsia"/>
              </w:rPr>
            </w:pPr>
          </w:p>
          <w:p>
            <w:pPr>
              <w:pStyle w:val="0"/>
              <w:spacing w:line="302" w:lineRule="exact"/>
              <w:jc w:val="center"/>
              <w:rPr>
                <w:rFonts w:hint="eastAsia"/>
                <w:sz w:val="28"/>
              </w:rPr>
            </w:pPr>
          </w:p>
          <w:p>
            <w:pPr>
              <w:pStyle w:val="0"/>
              <w:spacing w:line="302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70"/>
                <w:kern w:val="0"/>
                <w:sz w:val="28"/>
                <w:fitText w:val="2800" w:id="1"/>
              </w:rPr>
              <w:t>補修完了報告</w:t>
            </w:r>
            <w:r>
              <w:rPr>
                <w:rFonts w:hint="eastAsia"/>
                <w:spacing w:val="75"/>
                <w:kern w:val="0"/>
                <w:sz w:val="28"/>
                <w:fitText w:val="2800" w:id="1"/>
              </w:rPr>
              <w:t>書</w:t>
            </w:r>
            <w:r>
              <w:rPr>
                <w:rFonts w:hint="eastAsia"/>
                <w:sz w:val="28"/>
              </w:rPr>
              <w:t>　</w:t>
            </w:r>
          </w:p>
          <w:p>
            <w:pPr>
              <w:pStyle w:val="0"/>
              <w:spacing w:line="302" w:lineRule="exact"/>
              <w:jc w:val="center"/>
              <w:rPr>
                <w:rFonts w:hint="eastAsia"/>
                <w:sz w:val="23"/>
              </w:rPr>
            </w:pPr>
          </w:p>
        </w:tc>
      </w:tr>
      <w:tr>
        <w:trPr>
          <w:trHeight w:val="519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pStyle w:val="0"/>
              <w:spacing w:line="23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pStyle w:val="0"/>
              <w:spacing w:line="253" w:lineRule="exac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　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―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pStyle w:val="0"/>
              <w:spacing w:line="253" w:lineRule="exact"/>
              <w:rPr>
                <w:rFonts w:hint="eastAsia"/>
                <w:sz w:val="23"/>
              </w:rPr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5145" w:type="dxa"/>
            <w:shd w:val="clear" w:color="auto" w:fill="auto"/>
            <w:vAlign w:val="center"/>
          </w:tcPr>
          <w:p>
            <w:pPr>
              <w:pStyle w:val="0"/>
              <w:spacing w:line="253" w:lineRule="exact"/>
              <w:rPr>
                <w:rFonts w:hint="eastAsia"/>
                <w:sz w:val="23"/>
              </w:rPr>
            </w:pPr>
          </w:p>
        </w:tc>
      </w:tr>
      <w:tr>
        <w:trPr>
          <w:trHeight w:val="8110" w:hRule="atLeast"/>
        </w:trPr>
        <w:tc>
          <w:tcPr>
            <w:tcW w:w="9243" w:type="dxa"/>
            <w:gridSpan w:val="4"/>
            <w:shd w:val="clear" w:color="auto" w:fill="auto"/>
            <w:vAlign w:val="top"/>
          </w:tcPr>
          <w:p>
            <w:pPr>
              <w:pStyle w:val="0"/>
              <w:spacing w:line="248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248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検査員の修補指示箇所及び修補内容</w:t>
            </w:r>
          </w:p>
          <w:p>
            <w:pPr>
              <w:pStyle w:val="0"/>
              <w:spacing w:line="253" w:lineRule="exact"/>
              <w:rPr>
                <w:rFonts w:hint="eastAsia"/>
                <w:sz w:val="23"/>
              </w:rPr>
            </w:pPr>
          </w:p>
        </w:tc>
      </w:tr>
    </w:tbl>
    <w:p>
      <w:pPr>
        <w:pStyle w:val="0"/>
        <w:spacing w:line="253" w:lineRule="exact"/>
        <w:rPr>
          <w:rFonts w:hint="eastAsia"/>
          <w:sz w:val="23"/>
        </w:rPr>
      </w:pPr>
    </w:p>
    <w:p>
      <w:pPr>
        <w:pStyle w:val="0"/>
        <w:rPr>
          <w:rFonts w:hint="eastAsia" w:ascii="ＭＳ 明朝" w:hAnsi="ＭＳ 明朝"/>
        </w:rPr>
      </w:pPr>
      <w:bookmarkStart w:id="0" w:name="_GoBack"/>
      <w:bookmarkEnd w:id="0"/>
    </w:p>
    <w:sectPr>
      <w:headerReference r:id="rId5" w:type="default"/>
      <w:type w:val="continuous"/>
      <w:pgSz w:w="11906" w:h="16838"/>
      <w:pgMar w:top="851" w:right="1089" w:bottom="680" w:left="1134" w:header="567" w:footer="992" w:gutter="0"/>
      <w:cols w:space="720"/>
      <w:textDirection w:val="lrTb"/>
      <w:docGrid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Hyperlink"/>
    <w:next w:val="20"/>
    <w:link w:val="0"/>
    <w:uiPriority w:val="0"/>
    <w:rPr>
      <w:color w:val="000000"/>
      <w:u w:val="single" w:color="auto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110</Characters>
  <Application>JUST Note</Application>
  <Lines>49</Lines>
  <Paragraphs>11</Paragraphs>
  <CharactersWithSpaces>151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工事検査マニュアル</dc:title>
  <dc:creator>MIKIO</dc:creator>
  <cp:lastModifiedBy>吉田 健二</cp:lastModifiedBy>
  <cp:lastPrinted>2007-04-18T06:52:00Z</cp:lastPrinted>
  <dcterms:created xsi:type="dcterms:W3CDTF">2020-05-13T09:53:00Z</dcterms:created>
  <dcterms:modified xsi:type="dcterms:W3CDTF">2024-07-11T07:07:05Z</dcterms:modified>
  <cp:revision>2</cp:revision>
</cp:coreProperties>
</file>