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80" w:afterLines="0" w:afterAutospacing="0"/>
        <w:outlineLvl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様式第３号（第４条関係）</w:t>
      </w:r>
    </w:p>
    <w:p>
      <w:pPr>
        <w:pStyle w:val="0"/>
        <w:spacing w:after="80" w:afterLines="0" w:afterAutospacing="0"/>
        <w:jc w:val="center"/>
        <w:rPr>
          <w:rFonts w:hint="default"/>
        </w:rPr>
      </w:pPr>
      <w:r>
        <w:rPr>
          <w:rFonts w:hint="eastAsia"/>
        </w:rPr>
        <w:t>防火対象物棟別概要追加書</w:t>
      </w:r>
      <w:r>
        <w:rPr>
          <w:rFonts w:hint="eastAsia"/>
          <w:spacing w:val="10"/>
        </w:rPr>
        <w:t>類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80"/>
        <w:gridCol w:w="1236"/>
        <w:gridCol w:w="1044"/>
        <w:gridCol w:w="1728"/>
        <w:gridCol w:w="192"/>
        <w:gridCol w:w="1152"/>
        <w:gridCol w:w="1344"/>
        <w:gridCol w:w="1344"/>
      </w:tblGrid>
      <w:tr>
        <w:trPr>
          <w:cantSplit/>
          <w:trHeight w:val="1073" w:hRule="atLeast"/>
        </w:trPr>
        <w:tc>
          <w:tcPr>
            <w:tcW w:w="480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防火対象物棟別概要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第　　号</w:t>
            </w:r>
            <w:r>
              <w:rPr>
                <w:rFonts w:hint="default"/>
              </w:rPr>
              <w:t>)</w:t>
            </w:r>
          </w:p>
        </w:tc>
        <w:tc>
          <w:tcPr>
            <w:tcW w:w="123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296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688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種別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1044" w:type="dxa"/>
            <w:vMerge w:val="restart"/>
            <w:vAlign w:val="bottom"/>
          </w:tcPr>
          <w:p>
            <w:pPr>
              <w:pStyle w:val="0"/>
              <w:spacing w:after="8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床面積</w:t>
            </w:r>
          </w:p>
          <w:p>
            <w:pPr>
              <w:pStyle w:val="0"/>
              <w:spacing w:after="40" w:afterLines="0" w:afterAutospacing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172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4032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</w:rPr>
              <w:t>消防用設備等の概</w:t>
            </w:r>
            <w:r>
              <w:rPr>
                <w:rFonts w:hint="eastAsia"/>
              </w:rPr>
              <w:t>要</w:t>
            </w:r>
          </w:p>
        </w:tc>
      </w:tr>
      <w:tr>
        <w:trPr>
          <w:cantSplit/>
          <w:trHeight w:val="540" w:hRule="atLeast"/>
        </w:trPr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34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34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避難設備</w:t>
            </w:r>
          </w:p>
        </w:tc>
      </w:tr>
      <w:tr>
        <w:trPr>
          <w:cantSplit/>
          <w:trHeight w:val="533" w:hRule="atLeast"/>
        </w:trPr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2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21" w:hRule="atLeast"/>
        </w:trPr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2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45" w:hRule="atLeast"/>
        </w:trPr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2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33" w:hRule="atLeast"/>
        </w:trPr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2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45" w:hRule="atLeast"/>
        </w:trPr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2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45" w:hRule="atLeast"/>
        </w:trPr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2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33" w:hRule="atLeast"/>
        </w:trPr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4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073" w:hRule="atLeast"/>
        </w:trPr>
        <w:tc>
          <w:tcPr>
            <w:tcW w:w="480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防火対象物棟別概要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第　　号</w:t>
            </w:r>
            <w:r>
              <w:rPr>
                <w:rFonts w:hint="default"/>
              </w:rPr>
              <w:t>)</w:t>
            </w:r>
          </w:p>
        </w:tc>
        <w:tc>
          <w:tcPr>
            <w:tcW w:w="123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2964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688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種別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1044" w:type="dxa"/>
            <w:vMerge w:val="restart"/>
            <w:vAlign w:val="bottom"/>
          </w:tcPr>
          <w:p>
            <w:pPr>
              <w:pStyle w:val="0"/>
              <w:spacing w:after="8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床面積</w:t>
            </w:r>
          </w:p>
          <w:p>
            <w:pPr>
              <w:pStyle w:val="0"/>
              <w:spacing w:after="40" w:afterLines="0" w:afterAutospacing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172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4032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</w:rPr>
              <w:t>消防用設備等の概</w:t>
            </w:r>
            <w:r>
              <w:rPr>
                <w:rFonts w:hint="eastAsia"/>
              </w:rPr>
              <w:t>要</w:t>
            </w:r>
          </w:p>
        </w:tc>
      </w:tr>
      <w:tr>
        <w:trPr>
          <w:cantSplit/>
          <w:trHeight w:val="540" w:hRule="atLeast"/>
        </w:trPr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34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34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避難設備</w:t>
            </w:r>
          </w:p>
        </w:tc>
      </w:tr>
      <w:tr>
        <w:trPr>
          <w:cantSplit/>
          <w:trHeight w:val="533" w:hRule="atLeast"/>
        </w:trPr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2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21" w:hRule="atLeast"/>
        </w:trPr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2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45" w:hRule="atLeast"/>
        </w:trPr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2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33" w:hRule="atLeast"/>
        </w:trPr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2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45" w:hRule="atLeast"/>
        </w:trPr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2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45" w:hRule="atLeast"/>
        </w:trPr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2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33" w:hRule="atLeast"/>
        </w:trPr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before="120" w:beforeLines="0" w:beforeAutospacing="0"/>
        <w:rPr>
          <w:rFonts w:hint="default"/>
        </w:rPr>
      </w:pPr>
      <w:r>
        <w:rPr>
          <w:rFonts w:hint="eastAsia"/>
        </w:rPr>
        <w:t>備考　　この用紙の大きさは、日本産業規格Ａ４とすること。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kern w:val="2"/>
      <w:sz w:val="24"/>
    </w:rPr>
  </w:style>
  <w:style w:type="paragraph" w:styleId="26">
    <w:name w:val="Document Map"/>
    <w:basedOn w:val="0"/>
    <w:next w:val="26"/>
    <w:link w:val="27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27" w:customStyle="1">
    <w:name w:val="見出しマップ (文字)"/>
    <w:basedOn w:val="10"/>
    <w:next w:val="27"/>
    <w:link w:val="26"/>
    <w:uiPriority w:val="0"/>
    <w:rPr>
      <w:rFonts w:ascii="MS UI Gothic" w:hAnsi="MS UI Gothic" w:eastAsia="MS UI Gothic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161</Words>
  <Characters>243</Characters>
  <Application>JUST Note</Application>
  <Lines>2</Lines>
  <Paragraphs>1</Paragraphs>
  <CharactersWithSpaces>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甲斐 洋一</dc:creator>
  <cp:lastModifiedBy>浅利 信博</cp:lastModifiedBy>
  <cp:lastPrinted>2001-10-19T01:53:00Z</cp:lastPrinted>
  <dcterms:created xsi:type="dcterms:W3CDTF">2024-02-06T04:13:00Z</dcterms:created>
  <dcterms:modified xsi:type="dcterms:W3CDTF">2024-04-11T05:30:39Z</dcterms:modified>
  <cp:revision>3</cp:revision>
</cp:coreProperties>
</file>