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様式第７号（第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日向市長　様</w:t>
      </w: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right="-284"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</w:p>
    <w:p>
      <w:pPr>
        <w:pStyle w:val="0"/>
        <w:autoSpaceDE w:val="0"/>
        <w:autoSpaceDN w:val="0"/>
        <w:adjustRightInd w:val="0"/>
        <w:spacing w:line="400" w:lineRule="exact"/>
        <w:ind w:right="852" w:firstLine="3120" w:firstLineChars="13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所在地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3645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120" w:firstLineChars="13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会社等名称　　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3645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120" w:firstLineChars="13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代表者役職・氏名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729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えるぼし・くるみん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）認定企業奨励金交付請求書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年　　月　　日付け（文書番号）で交付額の確定通知がありました、</w:t>
      </w:r>
      <w:r>
        <w:rPr>
          <w:rFonts w:hint="eastAsia" w:ascii="ＭＳ 明朝" w:hAnsi="ＭＳ 明朝" w:eastAsia="ＭＳ 明朝"/>
          <w:sz w:val="24"/>
        </w:rPr>
        <w:t>日向市（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えるぼし・くるみん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）認定企業奨励金</w:t>
      </w:r>
      <w:r>
        <w:rPr>
          <w:rFonts w:hint="eastAsia" w:ascii="ＭＳ 明朝" w:hAnsi="ＭＳ 明朝" w:eastAsia="ＭＳ 明朝"/>
          <w:kern w:val="0"/>
          <w:sz w:val="24"/>
        </w:rPr>
        <w:t>を下記のとおり交付されるよう、</w:t>
      </w:r>
      <w:r>
        <w:rPr>
          <w:rFonts w:hint="eastAsia" w:ascii="ＭＳ 明朝" w:hAnsi="ＭＳ 明朝" w:eastAsia="ＭＳ 明朝"/>
          <w:sz w:val="24"/>
        </w:rPr>
        <w:t>日向市（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えるぼし・くるみん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）認定企業奨励金</w:t>
      </w:r>
      <w:r>
        <w:rPr>
          <w:rFonts w:hint="eastAsia" w:ascii="ＭＳ 明朝" w:hAnsi="ＭＳ 明朝" w:eastAsia="ＭＳ 明朝"/>
          <w:kern w:val="0"/>
          <w:sz w:val="24"/>
        </w:rPr>
        <w:t>交付要綱第</w:t>
      </w:r>
      <w:r>
        <w:rPr>
          <w:rFonts w:hint="eastAsia" w:ascii="ＭＳ 明朝" w:hAnsi="ＭＳ 明朝" w:eastAsia="ＭＳ 明朝"/>
          <w:kern w:val="0"/>
          <w:sz w:val="24"/>
        </w:rPr>
        <w:t>11</w:t>
      </w:r>
      <w:r>
        <w:rPr>
          <w:rFonts w:hint="eastAsia" w:ascii="ＭＳ 明朝" w:hAnsi="ＭＳ 明朝" w:eastAsia="ＭＳ 明朝"/>
          <w:kern w:val="0"/>
          <w:sz w:val="24"/>
        </w:rPr>
        <w:t>条の規定により請求します。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p>
      <w:pPr>
        <w:pStyle w:val="0"/>
        <w:spacing w:line="400" w:lineRule="exact"/>
        <w:jc w:val="righ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486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請求金額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金　　　　　　　　　　　　　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486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振込先</w:t>
      </w:r>
    </w:p>
    <w:tbl>
      <w:tblPr>
        <w:tblStyle w:val="11"/>
        <w:tblW w:w="7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5631"/>
      </w:tblGrid>
      <w:tr>
        <w:trPr>
          <w:trHeight w:val="738" w:hRule="atLeast"/>
        </w:trPr>
        <w:tc>
          <w:tcPr>
            <w:tcW w:w="16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金融機関名</w:t>
            </w:r>
          </w:p>
        </w:tc>
        <w:tc>
          <w:tcPr>
            <w:tcW w:w="56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6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1"/>
              </w:rPr>
              <w:t>支店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1"/>
              </w:rPr>
              <w:t>名</w:t>
            </w:r>
          </w:p>
        </w:tc>
        <w:tc>
          <w:tcPr>
            <w:tcW w:w="56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6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2"/>
              </w:rPr>
              <w:t>口座種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2"/>
              </w:rPr>
              <w:t>別</w:t>
            </w:r>
          </w:p>
        </w:tc>
        <w:tc>
          <w:tcPr>
            <w:tcW w:w="56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ind w:firstLine="1680" w:firstLineChars="7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普通　・　当座</w:t>
            </w:r>
          </w:p>
        </w:tc>
      </w:tr>
      <w:tr>
        <w:trPr>
          <w:trHeight w:val="698" w:hRule="atLeast"/>
        </w:trPr>
        <w:tc>
          <w:tcPr>
            <w:tcW w:w="16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3"/>
              </w:rPr>
              <w:t>口座番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3"/>
              </w:rPr>
              <w:t>号</w:t>
            </w:r>
          </w:p>
        </w:tc>
        <w:tc>
          <w:tcPr>
            <w:tcW w:w="56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1094" w:hRule="atLeast"/>
        </w:trPr>
        <w:tc>
          <w:tcPr>
            <w:tcW w:w="16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050" w:id="4"/>
              </w:rPr>
              <w:t>ふりが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4"/>
              </w:rPr>
              <w:t>な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口座名義人</w:t>
            </w:r>
          </w:p>
        </w:tc>
        <w:tc>
          <w:tcPr>
            <w:tcW w:w="56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spacing w:line="400" w:lineRule="exact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212</Characters>
  <Application>JUST Note</Application>
  <Lines>36</Lines>
  <Paragraphs>20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高村　凪</dc:creator>
  <cp:lastModifiedBy>高村　凪</cp:lastModifiedBy>
  <dcterms:created xsi:type="dcterms:W3CDTF">2023-06-06T01:19:00Z</dcterms:created>
  <dcterms:modified xsi:type="dcterms:W3CDTF">2023-06-06T01:30:30Z</dcterms:modified>
  <cp:revision>0</cp:revision>
</cp:coreProperties>
</file>