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="89" w:tblpY="634"/>
        <w:tblW w:w="93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41"/>
      </w:tblGrid>
      <w:tr>
        <w:trPr>
          <w:trHeight w:val="1557" w:hRule="atLeast"/>
        </w:trPr>
        <w:tc>
          <w:tcPr>
            <w:tcW w:w="93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 xml:space="preserve">  </w:t>
            </w: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>入</w:t>
            </w:r>
            <w:r>
              <w:rPr>
                <w:rFonts w:hint="eastAsia" w:ascii="HG明朝E" w:hAnsi="HG明朝E" w:eastAsia="HG明朝E"/>
                <w:b w:val="1"/>
              </w:rPr>
              <w:t xml:space="preserve">    </w:t>
            </w:r>
            <w:r>
              <w:rPr>
                <w:rFonts w:hint="eastAsia" w:ascii="HG明朝E" w:hAnsi="HG明朝E" w:eastAsia="HG明朝E"/>
                <w:b w:val="1"/>
                <w:spacing w:val="1"/>
              </w:rPr>
              <w:t>　</w:t>
            </w:r>
            <w:r>
              <w:rPr>
                <w:rFonts w:hint="eastAsia" w:ascii="HG明朝E" w:hAnsi="HG明朝E" w:eastAsia="HG明朝E"/>
                <w:b w:val="1"/>
              </w:rPr>
              <w:t xml:space="preserve">  </w:t>
            </w: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>札</w:t>
            </w:r>
            <w:r>
              <w:rPr>
                <w:rFonts w:hint="eastAsia" w:ascii="HG明朝E" w:hAnsi="HG明朝E" w:eastAsia="HG明朝E"/>
                <w:b w:val="1"/>
              </w:rPr>
              <w:t xml:space="preserve">    </w:t>
            </w:r>
            <w:r>
              <w:rPr>
                <w:rFonts w:hint="eastAsia" w:ascii="HG明朝E" w:hAnsi="HG明朝E" w:eastAsia="HG明朝E"/>
                <w:b w:val="1"/>
                <w:spacing w:val="1"/>
              </w:rPr>
              <w:t>　</w:t>
            </w:r>
            <w:r>
              <w:rPr>
                <w:rFonts w:hint="eastAsia" w:ascii="HG明朝E" w:hAnsi="HG明朝E" w:eastAsia="HG明朝E"/>
                <w:b w:val="1"/>
              </w:rPr>
              <w:t xml:space="preserve">  </w:t>
            </w:r>
            <w:r>
              <w:rPr>
                <w:rFonts w:hint="eastAsia" w:ascii="HG明朝E" w:hAnsi="HG明朝E" w:eastAsia="HG明朝E"/>
                <w:b w:val="1"/>
                <w:spacing w:val="12"/>
                <w:sz w:val="66"/>
              </w:rPr>
              <w:t>書（年額）</w:t>
            </w:r>
          </w:p>
        </w:tc>
      </w:tr>
      <w:tr>
        <w:trPr>
          <w:trHeight w:val="10880" w:hRule="atLeast"/>
        </w:trPr>
        <w:tc>
          <w:tcPr>
            <w:tcW w:w="93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072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972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332"/>
            </w:tblGrid>
            <w:tr>
              <w:trPr>
                <w:trHeight w:val="956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1972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0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right"/>
                    <w:rPr>
                      <w:rFonts w:hint="eastAsia" w:ascii="HG明朝E" w:hAnsi="HG明朝E" w:eastAsia="HG明朝E"/>
                      <w:spacing w:val="1"/>
                    </w:rPr>
                  </w:pPr>
                  <w:r>
                    <w:rPr>
                      <w:rFonts w:hint="eastAsia" w:ascii="HG明朝E" w:hAnsi="HG明朝E" w:eastAsia="HG明朝E"/>
                      <w:spacing w:val="4"/>
                      <w:sz w:val="33"/>
                    </w:rPr>
                    <w:t>入札金額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righ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HG明朝E" w:hAnsi="HG明朝E" w:eastAsia="HG明朝E"/>
                      <w:spacing w:val="1"/>
                      <w:sz w:val="32"/>
                    </w:rPr>
                    <w:t>（年額）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center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nil"/>
                    <w:right w:val="single" w:color="auto" w:sz="8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332" w:type="dxa"/>
                  <w:vMerge w:val="restart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0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020" w:hRule="exact"/>
              </w:trPr>
              <w:tc>
                <w:tcPr>
                  <w:tcW w:w="1972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 w:ascii="ＭＳ 明朝" w:hAnsi="ＭＳ 明朝" w:eastAsia="ＭＳ 明朝"/>
                      <w:sz w:val="60"/>
                    </w:rPr>
                  </w:pPr>
                </w:p>
              </w:tc>
              <w:tc>
                <w:tcPr>
                  <w:tcW w:w="332" w:type="dxa"/>
                  <w:vMerge w:val="continue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0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2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  <w:u w:val="dotted" w:color="auto"/>
                    </w:rPr>
                    <w:t>　　　　　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072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color w:val="auto"/>
                      <w:spacing w:val="1"/>
                      <w:sz w:val="24"/>
                    </w:rPr>
                    <w:t>令和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十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屋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幸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  <w:spacing w:val="2"/>
                      <w:sz w:val="32"/>
                    </w:rPr>
                    <w:t>平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20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        </w:t>
                  </w:r>
                  <w:r>
                    <w:rPr>
                      <w:rFonts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　</w:t>
                  </w:r>
                  <w:r>
                    <w:rPr>
                      <w:rFonts w:hint="eastAsia"/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sz w:val="24"/>
                    </w:rPr>
                    <w:t>　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eastAsia"/>
                      <w:spacing w:val="1"/>
                    </w:rPr>
                  </w:pPr>
                  <w:bookmarkStart w:id="0" w:name="_GoBack"/>
                  <w:bookmarkEnd w:id="0"/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  <w:r>
                    <w:rPr>
                      <w:rFonts w:hint="eastAsia" w:ascii="ＭＳ 明朝" w:hAnsi="ＭＳ 明朝"/>
                      <w:sz w:val="15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0" w:rightFromText="0" w:topFromText="0" w:bottomFromText="0" w:vertAnchor="text" w:horzAnchor="margin" w:tblpX="3887" w:tblpY="13156"/>
        <w:tblOverlap w:val="never"/>
        <w:tblW w:w="526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28"/>
        <w:gridCol w:w="801"/>
        <w:gridCol w:w="801"/>
        <w:gridCol w:w="835"/>
      </w:tblGrid>
      <w:tr>
        <w:trPr>
          <w:trHeight w:val="802" w:hRule="atLeast"/>
        </w:trPr>
        <w:tc>
          <w:tcPr>
            <w:tcW w:w="28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53" w:rightChars="-168"/>
              <w:jc w:val="center"/>
              <w:rPr>
                <w:rFonts w:hint="default" w:ascii="ＭＳ 明朝" w:hAnsi="ＭＳ 明朝"/>
                <w:b w:val="1"/>
                <w:sz w:val="30"/>
              </w:rPr>
            </w:pPr>
            <w:r>
              <w:rPr>
                <w:rFonts w:hint="eastAsia" w:ascii="ＭＳ 明朝" w:hAnsi="ＭＳ 明朝"/>
                <w:b w:val="1"/>
                <w:sz w:val="28"/>
              </w:rPr>
              <w:t>くじ希望番号</w:t>
            </w:r>
          </w:p>
        </w:tc>
        <w:tc>
          <w:tcPr>
            <w:tcW w:w="8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  <w:tc>
          <w:tcPr>
            <w:tcW w:w="83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36"/>
              </w:rPr>
            </w:pPr>
          </w:p>
        </w:tc>
      </w:tr>
    </w:tbl>
    <w:p>
      <w:pPr>
        <w:pStyle w:val="0"/>
        <w:tabs>
          <w:tab w:val="left" w:leader="none" w:pos="6002"/>
        </w:tabs>
        <w:rPr>
          <w:rFonts w:hint="eastAsia"/>
        </w:rPr>
      </w:pPr>
      <w:r>
        <w:rPr>
          <w:rFonts w:hint="eastAsia"/>
        </w:rPr>
        <w:tab/>
      </w:r>
    </w:p>
    <w:sectPr>
      <w:pgSz w:w="11906" w:h="16838"/>
      <w:pgMar w:top="1588" w:right="1134" w:bottom="680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Times New Roman" w:hAnsi="Times New Roman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Times New Roman" w:hAnsi="Times New Roman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137</Characters>
  <Application>JUST Note</Application>
  <Lines>64</Lines>
  <Paragraphs>24</Paragraphs>
  <Company>日向市役所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2023-06-19T06:00:39Z</cp:lastPrinted>
  <dcterms:created xsi:type="dcterms:W3CDTF">2020-05-11T07:49:00Z</dcterms:created>
  <dcterms:modified xsi:type="dcterms:W3CDTF">2023-06-19T06:00:35Z</dcterms:modified>
  <cp:revision>3</cp:revision>
</cp:coreProperties>
</file>