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50" w:lineRule="atLeas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様式第２号</w:t>
      </w:r>
      <w:r>
        <w:rPr>
          <w:rFonts w:hint="eastAsia" w:ascii="ＭＳ 明朝" w:hAnsi="ＭＳ 明朝"/>
          <w:sz w:val="22"/>
        </w:rPr>
        <w:t>（第６条関係）</w:t>
      </w:r>
    </w:p>
    <w:p>
      <w:pPr>
        <w:pStyle w:val="0"/>
        <w:widowControl w:val="1"/>
        <w:snapToGrid w:val="0"/>
        <w:spacing w:line="350" w:lineRule="atLeast"/>
        <w:jc w:val="center"/>
        <w:rPr>
          <w:rFonts w:hint="default" w:ascii="ＭＳ ゴシック" w:hAnsi="ＭＳ ゴシック" w:eastAsia="ＭＳ ゴシック"/>
          <w:b w:val="1"/>
          <w:kern w:val="0"/>
          <w:sz w:val="24"/>
        </w:rPr>
      </w:pPr>
      <w:r>
        <w:rPr>
          <w:rFonts w:hint="eastAsia" w:ascii="ＭＳ ゴシック" w:hAnsi="ＭＳ ゴシック" w:eastAsia="ＭＳ ゴシック"/>
          <w:b w:val="1"/>
          <w:kern w:val="0"/>
          <w:sz w:val="22"/>
        </w:rPr>
        <w:t>日向市店舗等リフォーム促進事業</w:t>
      </w:r>
      <w:r>
        <w:rPr>
          <w:rFonts w:hint="eastAsia" w:ascii="ＭＳ ゴシック" w:hAnsi="ＭＳ ゴシック" w:eastAsia="ＭＳ ゴシック"/>
          <w:b w:val="1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kern w:val="0"/>
          <w:sz w:val="22"/>
        </w:rPr>
        <w:t>事業計画書</w:t>
      </w:r>
    </w:p>
    <w:p>
      <w:pPr>
        <w:pStyle w:val="0"/>
        <w:widowControl w:val="1"/>
        <w:snapToGrid w:val="0"/>
        <w:spacing w:line="350" w:lineRule="atLeast"/>
        <w:jc w:val="center"/>
        <w:rPr>
          <w:rFonts w:hint="default" w:ascii="ＭＳ ゴシック" w:hAnsi="ＭＳ ゴシック" w:eastAsia="ＭＳ ゴシック"/>
          <w:kern w:val="0"/>
          <w:sz w:val="22"/>
        </w:rPr>
      </w:pPr>
    </w:p>
    <w:tbl>
      <w:tblPr>
        <w:tblStyle w:val="11"/>
        <w:tblW w:w="9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3"/>
        <w:gridCol w:w="1701"/>
        <w:gridCol w:w="6992"/>
      </w:tblGrid>
      <w:tr>
        <w:trPr>
          <w:cantSplit/>
          <w:trHeight w:val="613" w:hRule="atLeast"/>
        </w:trPr>
        <w:tc>
          <w:tcPr>
            <w:tcW w:w="21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１　</w:t>
            </w:r>
            <w:r>
              <w:rPr>
                <w:rFonts w:hint="eastAsia" w:ascii="ＭＳ ゴシック" w:hAnsi="ＭＳ ゴシック" w:eastAsia="ＭＳ ゴシック"/>
                <w:spacing w:val="27"/>
                <w:kern w:val="0"/>
                <w:sz w:val="22"/>
                <w:fitText w:val="1320" w:id="1"/>
              </w:rPr>
              <w:t>申請者氏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320" w:id="1"/>
              </w:rPr>
              <w:t>名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２　</w:t>
            </w:r>
            <w:r>
              <w:rPr>
                <w:rFonts w:hint="eastAsia" w:ascii="ＭＳ ゴシック" w:hAnsi="ＭＳ ゴシック" w:eastAsia="ＭＳ ゴシック"/>
                <w:spacing w:val="27"/>
                <w:kern w:val="0"/>
                <w:sz w:val="22"/>
                <w:fitText w:val="1320" w:id="2"/>
              </w:rPr>
              <w:t>工事等内</w:t>
            </w:r>
            <w:r>
              <w:rPr>
                <w:rFonts w:hint="eastAsia" w:ascii="ＭＳ ゴシック" w:hAnsi="ＭＳ ゴシック" w:eastAsia="ＭＳ ゴシック"/>
                <w:spacing w:val="2"/>
                <w:kern w:val="0"/>
                <w:sz w:val="22"/>
                <w:fitText w:val="1320" w:id="2"/>
              </w:rPr>
              <w:t>容</w:t>
            </w:r>
          </w:p>
        </w:tc>
        <w:tc>
          <w:tcPr>
            <w:tcW w:w="699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ind w:firstLine="990" w:firstLineChars="45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699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2174" w:type="dxa"/>
            <w:gridSpan w:val="2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３　</w:t>
            </w:r>
            <w:r>
              <w:rPr>
                <w:rFonts w:hint="eastAsia" w:ascii="ＭＳ ゴシック" w:hAnsi="ＭＳ ゴシック" w:eastAsia="ＭＳ ゴシック"/>
                <w:spacing w:val="12"/>
                <w:w w:val="91"/>
                <w:kern w:val="0"/>
                <w:sz w:val="22"/>
                <w:fitText w:val="1320" w:id="3"/>
              </w:rPr>
              <w:t>工事予定期</w:t>
            </w:r>
            <w:r>
              <w:rPr>
                <w:rFonts w:hint="eastAsia" w:ascii="ＭＳ ゴシック" w:hAnsi="ＭＳ ゴシック" w:eastAsia="ＭＳ ゴシック"/>
                <w:spacing w:val="1"/>
                <w:w w:val="91"/>
                <w:kern w:val="0"/>
                <w:sz w:val="22"/>
                <w:fitText w:val="1320" w:id="3"/>
              </w:rPr>
              <w:t>間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年　　　月　　　日から　　年　　　月　　　日まで</w:t>
            </w:r>
          </w:p>
        </w:tc>
      </w:tr>
      <w:tr>
        <w:trPr>
          <w:cantSplit/>
          <w:trHeight w:val="613" w:hRule="atLeast"/>
        </w:trPr>
        <w:tc>
          <w:tcPr>
            <w:tcW w:w="916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４　</w:t>
            </w:r>
            <w:r>
              <w:rPr>
                <w:rFonts w:hint="eastAsia" w:ascii="ＭＳ ゴシック" w:hAnsi="ＭＳ ゴシック" w:eastAsia="ＭＳ ゴシック"/>
                <w:spacing w:val="73"/>
                <w:kern w:val="0"/>
                <w:sz w:val="22"/>
                <w:fitText w:val="1320" w:id="4"/>
              </w:rPr>
              <w:t>施工業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320" w:id="4"/>
              </w:rPr>
              <w:t>者</w:t>
            </w:r>
            <w:r>
              <w:rPr>
                <w:rFonts w:hint="eastAsia" w:ascii="ＭＳ 明朝" w:hAnsi="ＭＳ 明朝"/>
                <w:kern w:val="0"/>
                <w:sz w:val="22"/>
              </w:rPr>
              <w:t>（工事見積書の写しを提出する事業者について記載すること）</w:t>
            </w: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5"/>
              </w:rPr>
              <w:t>所在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地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  <w:fitText w:val="1260" w:id="6"/>
              </w:rPr>
              <w:t>称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電話番</w:t>
            </w:r>
            <w:r>
              <w:rPr>
                <w:rFonts w:hint="eastAsia"/>
                <w:spacing w:val="30"/>
                <w:kern w:val="0"/>
                <w:fitText w:val="1260" w:id="7"/>
              </w:rPr>
              <w:t>号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工事担当者名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市への登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録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・指名業者登録　　　　　　・小規模工事業者登録</w:t>
            </w: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9"/>
              </w:rPr>
              <w:t>所在</w:t>
            </w:r>
            <w:r>
              <w:rPr>
                <w:rFonts w:hint="eastAsia"/>
                <w:spacing w:val="1"/>
                <w:kern w:val="0"/>
                <w:fitText w:val="1260" w:id="9"/>
              </w:rPr>
              <w:t>地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10"/>
              </w:rPr>
              <w:t>名</w:t>
            </w:r>
            <w:r>
              <w:rPr>
                <w:rFonts w:hint="eastAsia"/>
                <w:kern w:val="0"/>
                <w:fitText w:val="1260" w:id="10"/>
              </w:rPr>
              <w:t>称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1"/>
              </w:rPr>
              <w:t>電話番</w:t>
            </w:r>
            <w:r>
              <w:rPr>
                <w:rFonts w:hint="eastAsia"/>
                <w:spacing w:val="30"/>
                <w:kern w:val="0"/>
                <w:fitText w:val="1260" w:id="11"/>
              </w:rPr>
              <w:t>号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工事担当者名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473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2"/>
              </w:rPr>
              <w:t>市への登</w:t>
            </w:r>
            <w:r>
              <w:rPr>
                <w:rFonts w:hint="eastAsia"/>
                <w:spacing w:val="1"/>
                <w:kern w:val="0"/>
                <w:fitText w:val="1260" w:id="12"/>
              </w:rPr>
              <w:t>録</w:t>
            </w:r>
          </w:p>
        </w:tc>
        <w:tc>
          <w:tcPr>
            <w:tcW w:w="699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・指名業者登録　　　　　　・小規模工事業者登録</w:t>
            </w:r>
          </w:p>
        </w:tc>
      </w:tr>
    </w:tbl>
    <w:p>
      <w:pPr>
        <w:pStyle w:val="0"/>
        <w:widowControl w:val="1"/>
        <w:jc w:val="left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