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rPr>
      </w:pPr>
      <w:bookmarkStart w:id="0" w:name="_GoBack"/>
      <w:bookmarkEnd w:id="0"/>
      <w:r>
        <w:rPr>
          <w:rFonts w:hint="eastAsia" w:ascii="ＭＳ 明朝" w:hAnsi="ＭＳ 明朝"/>
        </w:rPr>
        <w:t>様式第５号（第９条関係</w:t>
      </w:r>
      <w:r>
        <w:rPr>
          <w:rFonts w:hint="default" w:ascii="ＭＳ 明朝" w:hAnsi="ＭＳ 明朝"/>
        </w:rPr>
        <w:t>)</w:t>
      </w:r>
    </w:p>
    <w:p>
      <w:pPr>
        <w:pStyle w:val="0"/>
        <w:jc w:val="right"/>
        <w:rPr>
          <w:rFonts w:hint="default" w:ascii="ＭＳ 明朝" w:hAnsi="ＭＳ 明朝"/>
          <w:color w:val="000000"/>
          <w:kern w:val="0"/>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年　</w:t>
      </w:r>
      <w:r>
        <w:rPr>
          <w:rFonts w:hint="default" w:ascii="ＭＳ 明朝" w:hAnsi="ＭＳ 明朝"/>
        </w:rPr>
        <w:t xml:space="preserve"> </w:t>
      </w:r>
      <w:r>
        <w:rPr>
          <w:rFonts w:hint="eastAsia" w:ascii="ＭＳ 明朝" w:hAnsi="ＭＳ 明朝"/>
        </w:rPr>
        <w:t>　月　</w:t>
      </w:r>
      <w:r>
        <w:rPr>
          <w:rFonts w:hint="default" w:ascii="ＭＳ 明朝" w:hAnsi="ＭＳ 明朝"/>
        </w:rPr>
        <w:t xml:space="preserve"> </w:t>
      </w:r>
      <w:r>
        <w:rPr>
          <w:rFonts w:hint="eastAsia" w:ascii="ＭＳ 明朝" w:hAnsi="ＭＳ 明朝"/>
        </w:rPr>
        <w:t>　日</w:t>
      </w:r>
      <w:r>
        <w:rPr>
          <w:rFonts w:hint="default" w:ascii="ＭＳ 明朝" w:hAnsi="ＭＳ 明朝"/>
        </w:rPr>
        <w:t xml:space="preserve">  </w:t>
      </w:r>
    </w:p>
    <w:p>
      <w:pPr>
        <w:pStyle w:val="0"/>
        <w:jc w:val="center"/>
        <w:rPr>
          <w:rFonts w:hint="default" w:ascii="ＭＳ 明朝" w:hAnsi="ＭＳ 明朝"/>
          <w:color w:val="000000"/>
          <w:kern w:val="0"/>
        </w:rPr>
      </w:pPr>
      <w:r>
        <w:rPr>
          <w:rFonts w:hint="eastAsia" w:ascii="ＭＳ 明朝" w:hAnsi="ＭＳ 明朝"/>
          <w:color w:val="000000"/>
          <w:kern w:val="0"/>
        </w:rPr>
        <w:t>浄化槽設置整備補助金実績報告書</w:t>
      </w:r>
    </w:p>
    <w:p>
      <w:pPr>
        <w:pStyle w:val="0"/>
        <w:rPr>
          <w:rFonts w:hint="default" w:ascii="ＭＳ 明朝" w:hAnsi="ＭＳ 明朝"/>
        </w:rPr>
      </w:pPr>
      <w:r>
        <w:rPr>
          <w:rFonts w:hint="default" w:ascii="ＭＳ 明朝" w:hAnsi="ＭＳ 明朝"/>
        </w:rPr>
        <w:t xml:space="preserve">                                                  </w:t>
      </w:r>
    </w:p>
    <w:p>
      <w:pPr>
        <w:pStyle w:val="0"/>
        <w:rPr>
          <w:rFonts w:hint="default" w:ascii="ＭＳ 明朝" w:hAnsi="ＭＳ 明朝"/>
        </w:rPr>
      </w:pPr>
      <w:r>
        <w:rPr>
          <w:rFonts w:hint="eastAsia" w:ascii="ＭＳ 明朝" w:hAnsi="ＭＳ 明朝"/>
        </w:rPr>
        <w:t>日　向　市　長　　様</w:t>
      </w:r>
    </w:p>
    <w:p>
      <w:pPr>
        <w:pStyle w:val="0"/>
        <w:rPr>
          <w:rFonts w:hint="default" w:ascii="ＭＳ 明朝" w:hAnsi="ＭＳ 明朝"/>
        </w:rPr>
      </w:pPr>
      <w:r>
        <w:rPr>
          <w:rFonts w:hint="eastAsia" w:ascii="ＭＳ 明朝" w:hAnsi="ＭＳ 明朝"/>
        </w:rPr>
        <w:t>　　　　　　　　　　　　　　　　　補助対象者</w:t>
      </w:r>
      <w:r>
        <w:rPr>
          <w:rFonts w:hint="default" w:ascii="ＭＳ 明朝" w:hAnsi="ＭＳ 明朝"/>
        </w:rPr>
        <w:tab/>
      </w:r>
      <w:r>
        <w:rPr>
          <w:rFonts w:hint="eastAsia" w:ascii="ＭＳ 明朝" w:hAnsi="ＭＳ 明朝"/>
        </w:rPr>
        <w:t>住　　所</w:t>
      </w:r>
    </w:p>
    <w:p>
      <w:pPr>
        <w:pStyle w:val="0"/>
        <w:ind w:left="4253" w:leftChars="2025"/>
        <w:jc w:val="left"/>
        <w:rPr>
          <w:rFonts w:hint="default" w:ascii="ＭＳ 明朝" w:hAnsi="ＭＳ 明朝"/>
        </w:rPr>
      </w:pPr>
      <w:r>
        <w:rPr>
          <w:rFonts w:hint="default" w:ascii="ＭＳ 明朝" w:hAnsi="ＭＳ 明朝"/>
        </w:rPr>
        <w:tab/>
      </w:r>
      <w:r>
        <w:rPr>
          <w:rFonts w:hint="eastAsia" w:ascii="ＭＳ 明朝" w:hAnsi="ＭＳ 明朝"/>
        </w:rPr>
        <w:t>氏　　名</w:t>
      </w:r>
      <w:r>
        <w:rPr>
          <w:rFonts w:hint="default" w:ascii="ＭＳ 明朝" w:hAnsi="ＭＳ 明朝"/>
        </w:rPr>
        <w:tab/>
      </w:r>
      <w:r>
        <w:rPr>
          <w:rFonts w:hint="eastAsia" w:ascii="ＭＳ 明朝" w:hAnsi="ＭＳ 明朝"/>
        </w:rPr>
        <w:t>　</w:t>
      </w:r>
      <w:r>
        <w:rPr>
          <w:rFonts w:hint="default" w:ascii="ＭＳ 明朝" w:hAnsi="ＭＳ 明朝"/>
        </w:rPr>
        <w:t xml:space="preserve"> </w:t>
      </w:r>
      <w:r>
        <w:rPr>
          <w:rFonts w:hint="eastAsia" w:ascii="ＭＳ 明朝" w:hAnsi="ＭＳ 明朝"/>
        </w:rPr>
        <w:t>　　　　　</w:t>
      </w:r>
      <w:r>
        <w:rPr>
          <w:rFonts w:hint="default" w:ascii="ＭＳ 明朝" w:hAnsi="ＭＳ 明朝"/>
        </w:rPr>
        <w:tab/>
      </w:r>
      <w:r>
        <w:rPr>
          <w:rFonts w:hint="eastAsia" w:ascii="ＭＳ 明朝" w:hAnsi="ＭＳ 明朝"/>
        </w:rPr>
        <w:t>　</w:t>
      </w:r>
      <w:r>
        <w:rPr>
          <w:rFonts w:hint="eastAsia" w:ascii="ＭＳ 明朝" w:hAnsi="ＭＳ 明朝"/>
        </w:rPr>
        <w:t>(</w:t>
      </w:r>
      <w:r>
        <w:rPr>
          <w:rFonts w:hint="eastAsia" w:ascii="ＭＳ 明朝" w:hAnsi="ＭＳ 明朝"/>
        </w:rPr>
        <w:t>※</w:t>
      </w:r>
      <w:r>
        <w:rPr>
          <w:rFonts w:hint="eastAsia" w:ascii="ＭＳ 明朝" w:hAnsi="ＭＳ 明朝"/>
        </w:rPr>
        <w:t>)</w:t>
      </w:r>
    </w:p>
    <w:p>
      <w:pPr>
        <w:pStyle w:val="0"/>
        <w:ind w:left="4253" w:leftChars="2025"/>
        <w:jc w:val="left"/>
        <w:rPr>
          <w:rFonts w:hint="default" w:ascii="ＭＳ 明朝" w:hAnsi="ＭＳ 明朝"/>
        </w:rPr>
      </w:pPr>
      <w:r>
        <w:rPr>
          <w:rFonts w:hint="eastAsia" w:ascii="ＭＳ 明朝" w:hAnsi="ＭＳ 明朝"/>
        </w:rPr>
        <w:t>　　　　　　　　</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自署又は記名押印</w:t>
      </w:r>
    </w:p>
    <w:p>
      <w:pPr>
        <w:pStyle w:val="0"/>
        <w:ind w:left="4253" w:leftChars="2025"/>
        <w:jc w:val="left"/>
        <w:rPr>
          <w:rFonts w:hint="default" w:ascii="ＭＳ 明朝" w:hAnsi="ＭＳ 明朝"/>
        </w:rPr>
      </w:pPr>
      <w:r>
        <w:rPr>
          <w:rFonts w:hint="default" w:ascii="ＭＳ 明朝" w:hAnsi="ＭＳ 明朝"/>
        </w:rPr>
        <w:tab/>
      </w:r>
      <w:r>
        <w:rPr>
          <w:rFonts w:hint="eastAsia" w:ascii="ＭＳ 明朝" w:hAnsi="ＭＳ 明朝"/>
        </w:rPr>
        <w:t>電　　話</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年　　月　　日付け　　　日下第　　　号で補助金交付決定を受けた日向市浄化槽設置整備事業が完了したので、下記のとおり報告します。</w:t>
      </w:r>
    </w:p>
    <w:p>
      <w:pPr>
        <w:pStyle w:val="0"/>
        <w:rPr>
          <w:rFonts w:hint="default"/>
        </w:rPr>
      </w:pPr>
      <w:r>
        <w:rPr>
          <w:rFonts w:hint="eastAsia" w:asciiTheme="minorEastAsia" w:hAnsiTheme="minorEastAsia" w:eastAsiaTheme="minorEastAsia"/>
        </w:rPr>
        <w:t>１．</w:t>
      </w:r>
      <w:r>
        <w:rPr>
          <w:rFonts w:hint="eastAsia"/>
        </w:rPr>
        <w:t>事業実績書</w:t>
      </w:r>
    </w:p>
    <w:tbl>
      <w:tblPr>
        <w:tblStyle w:val="11"/>
        <w:tblW w:w="96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56"/>
        <w:gridCol w:w="3084"/>
        <w:gridCol w:w="1559"/>
        <w:gridCol w:w="2835"/>
      </w:tblGrid>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spacing w:val="175"/>
                <w:kern w:val="0"/>
                <w:fitText w:val="1890" w:id="1"/>
              </w:rPr>
              <w:t>設置場</w:t>
            </w:r>
            <w:r>
              <w:rPr>
                <w:rFonts w:hint="eastAsia" w:ascii="ＭＳ 明朝" w:hAnsi="ＭＳ 明朝"/>
                <w:spacing w:val="30"/>
                <w:kern w:val="0"/>
                <w:fitText w:val="1890" w:id="1"/>
              </w:rPr>
              <w:t>所</w:t>
            </w:r>
          </w:p>
        </w:tc>
        <w:tc>
          <w:tcPr>
            <w:tcW w:w="7478" w:type="dxa"/>
            <w:gridSpan w:val="3"/>
            <w:vAlign w:val="center"/>
          </w:tcPr>
          <w:p>
            <w:pPr>
              <w:pStyle w:val="0"/>
              <w:rPr>
                <w:rFonts w:hint="default" w:ascii="ＭＳ 明朝" w:hAnsi="ＭＳ 明朝"/>
                <w:kern w:val="0"/>
              </w:rPr>
            </w:pPr>
            <w:r>
              <w:rPr>
                <w:rFonts w:hint="eastAsia" w:ascii="ＭＳ 明朝" w:hAnsi="ＭＳ 明朝"/>
                <w:kern w:val="0"/>
              </w:rPr>
              <w:t>日向市</w:t>
            </w:r>
          </w:p>
        </w:tc>
      </w:tr>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浄化槽の人槽</w:t>
            </w:r>
          </w:p>
        </w:tc>
        <w:tc>
          <w:tcPr>
            <w:tcW w:w="3084" w:type="dxa"/>
            <w:vAlign w:val="center"/>
          </w:tcPr>
          <w:p>
            <w:pPr>
              <w:pStyle w:val="0"/>
              <w:rPr>
                <w:rFonts w:hint="default" w:ascii="ＭＳ 明朝" w:hAnsi="ＭＳ 明朝"/>
                <w:kern w:val="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人槽</w:t>
            </w:r>
          </w:p>
        </w:tc>
        <w:tc>
          <w:tcPr>
            <w:tcW w:w="1559" w:type="dxa"/>
            <w:vAlign w:val="center"/>
          </w:tcPr>
          <w:p>
            <w:pPr>
              <w:pStyle w:val="0"/>
              <w:rPr>
                <w:rFonts w:hint="default" w:ascii="ＭＳ 明朝" w:hAnsi="ＭＳ 明朝"/>
                <w:kern w:val="0"/>
              </w:rPr>
            </w:pPr>
            <w:r>
              <w:rPr>
                <w:rFonts w:hint="eastAsia" w:ascii="ＭＳ 明朝" w:hAnsi="ＭＳ 明朝"/>
                <w:kern w:val="0"/>
              </w:rPr>
              <w:t>使用予定人員</w:t>
            </w:r>
          </w:p>
        </w:tc>
        <w:tc>
          <w:tcPr>
            <w:tcW w:w="2835" w:type="dxa"/>
            <w:vAlign w:val="center"/>
          </w:tcPr>
          <w:p>
            <w:pPr>
              <w:pStyle w:val="0"/>
              <w:rPr>
                <w:rFonts w:hint="default" w:ascii="ＭＳ 明朝" w:hAnsi="ＭＳ 明朝"/>
                <w:kern w:val="0"/>
              </w:rPr>
            </w:pPr>
            <w:r>
              <w:rPr>
                <w:rFonts w:hint="eastAsia" w:ascii="ＭＳ 明朝" w:hAnsi="ＭＳ 明朝"/>
                <w:kern w:val="0"/>
              </w:rPr>
              <w:t>　　　　　　　　　　　人</w:t>
            </w:r>
          </w:p>
        </w:tc>
      </w:tr>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浄化槽のメーカー</w:t>
            </w:r>
          </w:p>
        </w:tc>
        <w:tc>
          <w:tcPr>
            <w:tcW w:w="3084" w:type="dxa"/>
            <w:vAlign w:val="center"/>
          </w:tcPr>
          <w:p>
            <w:pPr>
              <w:pStyle w:val="0"/>
              <w:rPr>
                <w:rFonts w:hint="default" w:ascii="ＭＳ 明朝" w:hAnsi="ＭＳ 明朝"/>
                <w:kern w:val="0"/>
              </w:rPr>
            </w:pPr>
          </w:p>
        </w:tc>
        <w:tc>
          <w:tcPr>
            <w:tcW w:w="1559" w:type="dxa"/>
            <w:vAlign w:val="center"/>
          </w:tcPr>
          <w:p>
            <w:pPr>
              <w:pStyle w:val="0"/>
              <w:rPr>
                <w:rFonts w:hint="default" w:ascii="ＭＳ 明朝" w:hAnsi="ＭＳ 明朝"/>
                <w:kern w:val="0"/>
              </w:rPr>
            </w:pPr>
            <w:r>
              <w:rPr>
                <w:rFonts w:hint="eastAsia" w:ascii="ＭＳ 明朝" w:hAnsi="ＭＳ 明朝"/>
                <w:kern w:val="0"/>
              </w:rPr>
              <w:t>浄化槽の型式</w:t>
            </w:r>
          </w:p>
        </w:tc>
        <w:tc>
          <w:tcPr>
            <w:tcW w:w="2835" w:type="dxa"/>
            <w:vAlign w:val="center"/>
          </w:tcPr>
          <w:p>
            <w:pPr>
              <w:pStyle w:val="0"/>
              <w:rPr>
                <w:rFonts w:hint="default" w:ascii="ＭＳ 明朝" w:hAnsi="ＭＳ 明朝"/>
                <w:kern w:val="0"/>
              </w:rPr>
            </w:pPr>
          </w:p>
        </w:tc>
      </w:tr>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浄化槽の処理方式</w:t>
            </w:r>
          </w:p>
        </w:tc>
        <w:tc>
          <w:tcPr>
            <w:tcW w:w="7478" w:type="dxa"/>
            <w:gridSpan w:val="3"/>
            <w:vAlign w:val="center"/>
          </w:tcPr>
          <w:p>
            <w:pPr>
              <w:pStyle w:val="0"/>
              <w:rPr>
                <w:rFonts w:hint="default" w:ascii="ＭＳ 明朝" w:hAnsi="ＭＳ 明朝"/>
                <w:kern w:val="0"/>
              </w:rPr>
            </w:pPr>
          </w:p>
        </w:tc>
      </w:tr>
      <w:tr>
        <w:trPr>
          <w:trHeight w:val="454" w:hRule="atLeast"/>
        </w:trPr>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kern w:val="0"/>
              </w:rPr>
            </w:pPr>
            <w:r>
              <w:rPr>
                <w:rFonts w:hint="eastAsia" w:ascii="ＭＳ 明朝" w:hAnsi="ＭＳ 明朝"/>
                <w:kern w:val="0"/>
              </w:rPr>
              <w:t>浄化槽工事の種別</w:t>
            </w:r>
          </w:p>
        </w:tc>
        <w:tc>
          <w:tcPr>
            <w:tcW w:w="74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rPr>
            </w:pPr>
            <w:r>
              <w:rPr>
                <w:rFonts w:hint="eastAsia" w:ascii="ＭＳ 明朝" w:hAnsi="ＭＳ 明朝"/>
                <w:kern w:val="0"/>
              </w:rPr>
              <w:t>□単独処理浄化槽から合併処理浄化槽への転換</w:t>
            </w:r>
          </w:p>
          <w:p>
            <w:pPr>
              <w:pStyle w:val="0"/>
              <w:rPr>
                <w:rFonts w:hint="default" w:ascii="ＭＳ 明朝" w:hAnsi="ＭＳ 明朝"/>
                <w:kern w:val="0"/>
              </w:rPr>
            </w:pPr>
            <w:r>
              <w:rPr>
                <w:rFonts w:hint="eastAsia" w:ascii="ＭＳ 明朝" w:hAnsi="ＭＳ 明朝"/>
                <w:kern w:val="0"/>
              </w:rPr>
              <w:t>□くみ取り便槽から合併処理浄化槽への転換</w:t>
            </w:r>
          </w:p>
        </w:tc>
      </w:tr>
      <w:tr>
        <w:trPr>
          <w:trHeight w:val="454" w:hRule="atLeast"/>
        </w:trPr>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kern w:val="0"/>
              </w:rPr>
            </w:pPr>
            <w:r>
              <w:rPr>
                <w:rFonts w:hint="eastAsia" w:ascii="ＭＳ 明朝" w:hAnsi="ＭＳ 明朝"/>
                <w:kern w:val="0"/>
              </w:rPr>
              <w:t>宅内配管補助の有無</w:t>
            </w:r>
          </w:p>
        </w:tc>
        <w:tc>
          <w:tcPr>
            <w:tcW w:w="74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kern w:val="0"/>
              </w:rPr>
            </w:pPr>
            <w:r>
              <w:rPr>
                <w:rFonts w:hint="eastAsia" w:ascii="ＭＳ 明朝" w:hAnsi="ＭＳ 明朝"/>
                <w:kern w:val="0"/>
              </w:rPr>
              <w:t>□有　　　　□無</w:t>
            </w:r>
          </w:p>
        </w:tc>
      </w:tr>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工事着工日</w:t>
            </w:r>
          </w:p>
        </w:tc>
        <w:tc>
          <w:tcPr>
            <w:tcW w:w="3084" w:type="dxa"/>
            <w:vAlign w:val="center"/>
          </w:tcPr>
          <w:p>
            <w:pPr>
              <w:pStyle w:val="0"/>
              <w:jc w:val="right"/>
              <w:rPr>
                <w:rFonts w:hint="default" w:ascii="ＭＳ 明朝" w:hAnsi="ＭＳ 明朝"/>
                <w:kern w:val="0"/>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年　</w:t>
            </w:r>
            <w:r>
              <w:rPr>
                <w:rFonts w:hint="default" w:ascii="ＭＳ 明朝" w:hAnsi="ＭＳ 明朝"/>
                <w:kern w:val="0"/>
              </w:rPr>
              <w:t xml:space="preserve">  </w:t>
            </w:r>
            <w:r>
              <w:rPr>
                <w:rFonts w:hint="eastAsia" w:ascii="ＭＳ 明朝" w:hAnsi="ＭＳ 明朝"/>
                <w:kern w:val="0"/>
              </w:rPr>
              <w:t>月</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日</w:t>
            </w:r>
          </w:p>
        </w:tc>
        <w:tc>
          <w:tcPr>
            <w:tcW w:w="1559" w:type="dxa"/>
            <w:vAlign w:val="center"/>
          </w:tcPr>
          <w:p>
            <w:pPr>
              <w:pStyle w:val="0"/>
              <w:jc w:val="distribute"/>
              <w:rPr>
                <w:rFonts w:hint="default" w:ascii="ＭＳ 明朝" w:hAnsi="ＭＳ 明朝"/>
                <w:kern w:val="0"/>
              </w:rPr>
            </w:pPr>
            <w:r>
              <w:rPr>
                <w:rFonts w:hint="eastAsia" w:ascii="ＭＳ 明朝" w:hAnsi="ＭＳ 明朝"/>
                <w:kern w:val="0"/>
              </w:rPr>
              <w:t>工事完了日</w:t>
            </w:r>
          </w:p>
        </w:tc>
        <w:tc>
          <w:tcPr>
            <w:tcW w:w="2835" w:type="dxa"/>
            <w:vAlign w:val="center"/>
          </w:tcPr>
          <w:p>
            <w:pPr>
              <w:pStyle w:val="0"/>
              <w:jc w:val="right"/>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年</w:t>
            </w:r>
            <w:r>
              <w:rPr>
                <w:rFonts w:hint="default" w:ascii="ＭＳ 明朝" w:hAnsi="ＭＳ 明朝"/>
                <w:kern w:val="0"/>
              </w:rPr>
              <w:t xml:space="preserve">    </w:t>
            </w:r>
            <w:r>
              <w:rPr>
                <w:rFonts w:hint="eastAsia" w:ascii="ＭＳ 明朝" w:hAnsi="ＭＳ 明朝"/>
                <w:kern w:val="0"/>
              </w:rPr>
              <w:t>月</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日</w:t>
            </w:r>
          </w:p>
        </w:tc>
      </w:tr>
      <w:tr>
        <w:trPr>
          <w:trHeight w:val="454" w:hRule="atLeast"/>
        </w:trPr>
        <w:tc>
          <w:tcPr>
            <w:tcW w:w="2156" w:type="dxa"/>
            <w:vAlign w:val="center"/>
          </w:tcPr>
          <w:p>
            <w:pPr>
              <w:pStyle w:val="0"/>
              <w:jc w:val="distribute"/>
              <w:rPr>
                <w:rFonts w:hint="default" w:ascii="ＭＳ 明朝" w:hAnsi="ＭＳ 明朝"/>
                <w:kern w:val="0"/>
              </w:rPr>
            </w:pPr>
            <w:r>
              <w:rPr>
                <w:rFonts w:hint="eastAsia" w:ascii="ＭＳ 明朝" w:hAnsi="ＭＳ 明朝"/>
                <w:spacing w:val="15"/>
                <w:kern w:val="0"/>
                <w:fitText w:val="1890" w:id="2"/>
              </w:rPr>
              <w:t>浄化槽施工業者</w:t>
            </w:r>
            <w:r>
              <w:rPr>
                <w:rFonts w:hint="eastAsia" w:ascii="ＭＳ 明朝" w:hAnsi="ＭＳ 明朝"/>
                <w:kern w:val="0"/>
                <w:fitText w:val="1890" w:id="2"/>
              </w:rPr>
              <w:t>名</w:t>
            </w:r>
          </w:p>
        </w:tc>
        <w:tc>
          <w:tcPr>
            <w:tcW w:w="7478" w:type="dxa"/>
            <w:gridSpan w:val="3"/>
            <w:vAlign w:val="top"/>
          </w:tcPr>
          <w:p>
            <w:pPr>
              <w:pStyle w:val="0"/>
              <w:jc w:val="left"/>
              <w:rPr>
                <w:rFonts w:hint="default" w:ascii="ＭＳ 明朝" w:hAnsi="ＭＳ 明朝"/>
                <w:kern w:val="0"/>
              </w:rPr>
            </w:pPr>
            <w:r>
              <w:rPr>
                <w:rFonts w:hint="eastAsia" w:ascii="ＭＳ 明朝" w:hAnsi="ＭＳ 明朝"/>
                <w:kern w:val="0"/>
              </w:rPr>
              <w:t>（業</w:t>
            </w:r>
            <w:r>
              <w:rPr>
                <w:rFonts w:hint="default" w:ascii="ＭＳ 明朝" w:hAnsi="ＭＳ 明朝"/>
                <w:kern w:val="0"/>
              </w:rPr>
              <w:t xml:space="preserve"> </w:t>
            </w:r>
            <w:r>
              <w:rPr>
                <w:rFonts w:hint="eastAsia" w:ascii="ＭＳ 明朝" w:hAnsi="ＭＳ 明朝"/>
                <w:kern w:val="0"/>
              </w:rPr>
              <w:t>者</w:t>
            </w:r>
            <w:r>
              <w:rPr>
                <w:rFonts w:hint="default" w:ascii="ＭＳ 明朝" w:hAnsi="ＭＳ 明朝"/>
                <w:kern w:val="0"/>
              </w:rPr>
              <w:t xml:space="preserve"> </w:t>
            </w:r>
            <w:r>
              <w:rPr>
                <w:rFonts w:hint="eastAsia" w:ascii="ＭＳ 明朝" w:hAnsi="ＭＳ 明朝"/>
                <w:kern w:val="0"/>
              </w:rPr>
              <w:t>名）　　　　　　　　　　</w:t>
            </w:r>
            <w:r>
              <w:rPr>
                <w:rFonts w:hint="default" w:ascii="ＭＳ 明朝" w:hAnsi="ＭＳ 明朝"/>
                <w:kern w:val="0"/>
              </w:rPr>
              <w:t xml:space="preserve">  </w:t>
            </w:r>
            <w:r>
              <w:rPr>
                <w:rFonts w:hint="eastAsia" w:ascii="ＭＳ 明朝" w:hAnsi="ＭＳ 明朝"/>
                <w:kern w:val="0"/>
              </w:rPr>
              <w:t>　　　　　（登録番号）</w:t>
            </w:r>
          </w:p>
          <w:p>
            <w:pPr>
              <w:pStyle w:val="0"/>
              <w:rPr>
                <w:rFonts w:hint="default" w:ascii="ＭＳ 明朝" w:hAnsi="ＭＳ 明朝"/>
                <w:kern w:val="0"/>
              </w:rPr>
            </w:pPr>
            <w:r>
              <w:rPr>
                <w:rFonts w:hint="eastAsia" w:ascii="ＭＳ 明朝" w:hAnsi="ＭＳ 明朝"/>
                <w:kern w:val="0"/>
              </w:rPr>
              <w:t>（</w:t>
            </w:r>
            <w:r>
              <w:rPr>
                <w:rFonts w:hint="eastAsia" w:ascii="ＭＳ 明朝" w:hAnsi="ＭＳ 明朝"/>
                <w:w w:val="80"/>
                <w:kern w:val="0"/>
              </w:rPr>
              <w:t>浄化槽設備士</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p>
          <w:p>
            <w:pPr>
              <w:pStyle w:val="0"/>
              <w:rPr>
                <w:rFonts w:hint="default" w:ascii="ＭＳ 明朝" w:hAnsi="ＭＳ 明朝"/>
                <w:kern w:val="0"/>
              </w:rPr>
            </w:pPr>
            <w:r>
              <w:rPr>
                <w:rFonts w:hint="eastAsia" w:ascii="ＭＳ 明朝" w:hAnsi="ＭＳ 明朝"/>
                <w:kern w:val="0"/>
              </w:rPr>
              <w:t>（連</w:t>
            </w:r>
            <w:r>
              <w:rPr>
                <w:rFonts w:hint="default" w:ascii="ＭＳ 明朝" w:hAnsi="ＭＳ 明朝"/>
                <w:kern w:val="0"/>
              </w:rPr>
              <w:t xml:space="preserve"> </w:t>
            </w:r>
            <w:r>
              <w:rPr>
                <w:rFonts w:hint="eastAsia" w:ascii="ＭＳ 明朝" w:hAnsi="ＭＳ 明朝"/>
                <w:kern w:val="0"/>
              </w:rPr>
              <w:t>絡</w:t>
            </w:r>
            <w:r>
              <w:rPr>
                <w:rFonts w:hint="default" w:ascii="ＭＳ 明朝" w:hAnsi="ＭＳ 明朝"/>
                <w:kern w:val="0"/>
              </w:rPr>
              <w:t xml:space="preserve"> </w:t>
            </w:r>
            <w:r>
              <w:rPr>
                <w:rFonts w:hint="eastAsia" w:ascii="ＭＳ 明朝" w:hAnsi="ＭＳ 明朝"/>
                <w:kern w:val="0"/>
              </w:rPr>
              <w:t>先）</w:t>
            </w:r>
          </w:p>
        </w:tc>
      </w:tr>
      <w:tr>
        <w:trPr>
          <w:trHeight w:val="718"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保守点検業者名</w:t>
            </w:r>
          </w:p>
        </w:tc>
        <w:tc>
          <w:tcPr>
            <w:tcW w:w="7478" w:type="dxa"/>
            <w:gridSpan w:val="3"/>
            <w:vAlign w:val="top"/>
          </w:tcPr>
          <w:p>
            <w:pPr>
              <w:pStyle w:val="0"/>
              <w:jc w:val="left"/>
              <w:rPr>
                <w:rFonts w:hint="default" w:ascii="ＭＳ 明朝" w:hAnsi="ＭＳ 明朝"/>
                <w:kern w:val="0"/>
              </w:rPr>
            </w:pPr>
          </w:p>
        </w:tc>
      </w:tr>
      <w:tr>
        <w:trPr>
          <w:trHeight w:val="718" w:hRule="atLeast"/>
        </w:trPr>
        <w:tc>
          <w:tcPr>
            <w:tcW w:w="2156" w:type="dxa"/>
            <w:vAlign w:val="center"/>
          </w:tcPr>
          <w:p>
            <w:pPr>
              <w:pStyle w:val="0"/>
              <w:jc w:val="distribute"/>
              <w:rPr>
                <w:rFonts w:hint="default" w:ascii="ＭＳ 明朝" w:hAnsi="ＭＳ 明朝"/>
                <w:kern w:val="0"/>
              </w:rPr>
            </w:pPr>
            <w:r>
              <w:rPr>
                <w:rFonts w:hint="eastAsia" w:ascii="ＭＳ 明朝" w:hAnsi="ＭＳ 明朝"/>
                <w:kern w:val="0"/>
              </w:rPr>
              <w:t>清掃業者名</w:t>
            </w:r>
          </w:p>
        </w:tc>
        <w:tc>
          <w:tcPr>
            <w:tcW w:w="7478" w:type="dxa"/>
            <w:gridSpan w:val="3"/>
            <w:vAlign w:val="top"/>
          </w:tcPr>
          <w:p>
            <w:pPr>
              <w:pStyle w:val="0"/>
              <w:jc w:val="left"/>
              <w:rPr>
                <w:rFonts w:hint="default" w:ascii="ＭＳ 明朝" w:hAnsi="ＭＳ 明朝"/>
                <w:kern w:val="0"/>
              </w:rPr>
            </w:pPr>
          </w:p>
        </w:tc>
      </w:tr>
    </w:tbl>
    <w:p>
      <w:pPr>
        <w:pStyle w:val="0"/>
        <w:rPr>
          <w:rFonts w:hint="default" w:ascii="ＭＳ 明朝" w:hAnsi="ＭＳ 明朝"/>
          <w:kern w:val="0"/>
        </w:rPr>
      </w:pPr>
      <w:r>
        <w:rPr>
          <w:rFonts w:hint="eastAsia" w:ascii="ＭＳ 明朝" w:hAnsi="ＭＳ 明朝"/>
          <w:kern w:val="0"/>
        </w:rPr>
        <w:t>２．収支決算額</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1842"/>
        <w:gridCol w:w="2552"/>
        <w:gridCol w:w="425"/>
        <w:gridCol w:w="1985"/>
        <w:gridCol w:w="2409"/>
      </w:tblGrid>
      <w:tr>
        <w:trPr/>
        <w:tc>
          <w:tcPr>
            <w:tcW w:w="426" w:type="dxa"/>
            <w:vMerge w:val="restart"/>
            <w:textDirection w:val="tbRlV"/>
            <w:vAlign w:val="center"/>
          </w:tcPr>
          <w:p>
            <w:pPr>
              <w:pStyle w:val="0"/>
              <w:ind w:left="113" w:right="113"/>
              <w:jc w:val="center"/>
              <w:rPr>
                <w:rFonts w:hint="default" w:ascii="ＭＳ 明朝" w:hAnsi="ＭＳ 明朝"/>
                <w:kern w:val="0"/>
              </w:rPr>
            </w:pPr>
            <w:r>
              <w:rPr>
                <w:rFonts w:hint="eastAsia" w:ascii="ＭＳ 明朝" w:hAnsi="ＭＳ 明朝"/>
                <w:kern w:val="0"/>
              </w:rPr>
              <w:t>収入の部</w:t>
            </w:r>
          </w:p>
        </w:tc>
        <w:tc>
          <w:tcPr>
            <w:tcW w:w="1842" w:type="dxa"/>
            <w:vAlign w:val="center"/>
          </w:tcPr>
          <w:p>
            <w:pPr>
              <w:pStyle w:val="0"/>
              <w:jc w:val="distribute"/>
              <w:rPr>
                <w:rFonts w:hint="default" w:ascii="ＭＳ 明朝" w:hAnsi="ＭＳ 明朝"/>
                <w:kern w:val="0"/>
              </w:rPr>
            </w:pPr>
            <w:r>
              <w:rPr>
                <w:rFonts w:hint="eastAsia" w:ascii="ＭＳ 明朝" w:hAnsi="ＭＳ 明朝"/>
                <w:kern w:val="0"/>
              </w:rPr>
              <w:t>費目</w:t>
            </w:r>
          </w:p>
        </w:tc>
        <w:tc>
          <w:tcPr>
            <w:tcW w:w="2552" w:type="dxa"/>
            <w:vAlign w:val="center"/>
          </w:tcPr>
          <w:p>
            <w:pPr>
              <w:pStyle w:val="0"/>
              <w:jc w:val="center"/>
              <w:rPr>
                <w:rFonts w:hint="default" w:ascii="ＭＳ 明朝" w:hAnsi="ＭＳ 明朝"/>
                <w:kern w:val="0"/>
              </w:rPr>
            </w:pPr>
            <w:r>
              <w:rPr>
                <w:rFonts w:hint="eastAsia" w:ascii="ＭＳ 明朝" w:hAnsi="ＭＳ 明朝"/>
                <w:kern w:val="0"/>
              </w:rPr>
              <w:t>予　算　額</w:t>
            </w:r>
          </w:p>
        </w:tc>
        <w:tc>
          <w:tcPr>
            <w:tcW w:w="425" w:type="dxa"/>
            <w:vMerge w:val="restart"/>
            <w:textDirection w:val="tbRlV"/>
            <w:vAlign w:val="center"/>
          </w:tcPr>
          <w:p>
            <w:pPr>
              <w:pStyle w:val="0"/>
              <w:ind w:left="113" w:right="113"/>
              <w:jc w:val="center"/>
              <w:rPr>
                <w:rFonts w:hint="default" w:ascii="ＭＳ 明朝" w:hAnsi="ＭＳ 明朝"/>
                <w:kern w:val="0"/>
              </w:rPr>
            </w:pPr>
            <w:r>
              <w:rPr>
                <w:rFonts w:hint="eastAsia" w:ascii="ＭＳ 明朝" w:hAnsi="ＭＳ 明朝"/>
                <w:kern w:val="0"/>
              </w:rPr>
              <w:t>支出の部</w:t>
            </w: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費目</w:t>
            </w:r>
          </w:p>
        </w:tc>
        <w:tc>
          <w:tcPr>
            <w:tcW w:w="2409" w:type="dxa"/>
            <w:vAlign w:val="center"/>
          </w:tcPr>
          <w:p>
            <w:pPr>
              <w:pStyle w:val="0"/>
              <w:jc w:val="center"/>
              <w:rPr>
                <w:rFonts w:hint="default" w:ascii="ＭＳ 明朝" w:hAnsi="ＭＳ 明朝"/>
                <w:kern w:val="0"/>
              </w:rPr>
            </w:pPr>
            <w:r>
              <w:rPr>
                <w:rFonts w:hint="eastAsia" w:ascii="ＭＳ 明朝" w:hAnsi="ＭＳ 明朝"/>
                <w:kern w:val="0"/>
              </w:rPr>
              <w:t>予</w:t>
            </w:r>
            <w:r>
              <w:rPr>
                <w:rFonts w:hint="default" w:ascii="ＭＳ 明朝" w:hAnsi="ＭＳ 明朝"/>
                <w:kern w:val="0"/>
              </w:rPr>
              <w:t xml:space="preserve">  </w:t>
            </w:r>
            <w:r>
              <w:rPr>
                <w:rFonts w:hint="eastAsia" w:ascii="ＭＳ 明朝" w:hAnsi="ＭＳ 明朝"/>
                <w:kern w:val="0"/>
              </w:rPr>
              <w:t>算</w:t>
            </w:r>
            <w:r>
              <w:rPr>
                <w:rFonts w:hint="default" w:ascii="ＭＳ 明朝" w:hAnsi="ＭＳ 明朝"/>
                <w:kern w:val="0"/>
              </w:rPr>
              <w:t xml:space="preserve">  </w:t>
            </w:r>
            <w:r>
              <w:rPr>
                <w:rFonts w:hint="eastAsia" w:ascii="ＭＳ 明朝" w:hAnsi="ＭＳ 明朝"/>
                <w:kern w:val="0"/>
              </w:rPr>
              <w:t>額</w:t>
            </w:r>
          </w:p>
        </w:tc>
      </w:tr>
      <w:tr>
        <w:trPr>
          <w:trHeight w:val="320" w:hRule="atLeast"/>
        </w:trPr>
        <w:tc>
          <w:tcPr>
            <w:tcW w:w="426" w:type="dxa"/>
            <w:vMerge w:val="continue"/>
            <w:textDirection w:val="tbRlV"/>
            <w:vAlign w:val="center"/>
          </w:tcPr>
          <w:p>
            <w:pPr>
              <w:pStyle w:val="0"/>
              <w:ind w:left="113" w:right="113"/>
              <w:rPr>
                <w:rFonts w:hint="default" w:ascii="ＭＳ 明朝" w:hAnsi="ＭＳ 明朝"/>
                <w:kern w:val="0"/>
              </w:rPr>
            </w:pPr>
          </w:p>
        </w:tc>
        <w:tc>
          <w:tcPr>
            <w:tcW w:w="1842" w:type="dxa"/>
            <w:vAlign w:val="center"/>
          </w:tcPr>
          <w:p>
            <w:pPr>
              <w:pStyle w:val="0"/>
              <w:jc w:val="distribute"/>
              <w:rPr>
                <w:rFonts w:hint="default" w:ascii="ＭＳ 明朝" w:hAnsi="ＭＳ 明朝"/>
                <w:kern w:val="0"/>
              </w:rPr>
            </w:pPr>
            <w:r>
              <w:rPr>
                <w:rFonts w:hint="eastAsia" w:ascii="ＭＳ 明朝" w:hAnsi="ＭＳ 明朝"/>
                <w:kern w:val="0"/>
              </w:rPr>
              <w:t>転換補助金</w:t>
            </w:r>
          </w:p>
        </w:tc>
        <w:tc>
          <w:tcPr>
            <w:tcW w:w="2552" w:type="dxa"/>
            <w:vAlign w:val="center"/>
          </w:tcPr>
          <w:p>
            <w:pPr>
              <w:pStyle w:val="0"/>
              <w:jc w:val="right"/>
              <w:rPr>
                <w:rFonts w:hint="default" w:ascii="ＭＳ 明朝" w:hAnsi="ＭＳ 明朝"/>
                <w:kern w:val="0"/>
              </w:rPr>
            </w:pPr>
            <w:r>
              <w:rPr>
                <w:rFonts w:hint="eastAsia" w:ascii="ＭＳ 明朝" w:hAnsi="ＭＳ 明朝"/>
                <w:kern w:val="0"/>
              </w:rPr>
              <w:t>　　　　　　　　　円</w:t>
            </w:r>
          </w:p>
        </w:tc>
        <w:tc>
          <w:tcPr>
            <w:tcW w:w="425" w:type="dxa"/>
            <w:vMerge w:val="continue"/>
            <w:textDirection w:val="tbRlV"/>
            <w:vAlign w:val="top"/>
          </w:tcPr>
          <w:p>
            <w:pPr>
              <w:pStyle w:val="0"/>
              <w:ind w:left="113" w:right="113"/>
              <w:jc w:val="center"/>
              <w:rPr>
                <w:rFonts w:hint="default" w:ascii="ＭＳ 明朝" w:hAnsi="ＭＳ 明朝"/>
                <w:kern w:val="0"/>
              </w:rPr>
            </w:pP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合併処理浄化槽</w:t>
            </w:r>
          </w:p>
          <w:p>
            <w:pPr>
              <w:pStyle w:val="0"/>
              <w:jc w:val="distribute"/>
              <w:rPr>
                <w:rFonts w:hint="default" w:ascii="ＭＳ 明朝" w:hAnsi="ＭＳ 明朝"/>
                <w:spacing w:val="50"/>
                <w:w w:val="92"/>
                <w:kern w:val="0"/>
              </w:rPr>
            </w:pPr>
            <w:r>
              <w:rPr>
                <w:rFonts w:hint="eastAsia" w:ascii="ＭＳ 明朝" w:hAnsi="ＭＳ 明朝"/>
                <w:kern w:val="0"/>
              </w:rPr>
              <w:t>本体価格</w:t>
            </w:r>
          </w:p>
        </w:tc>
        <w:tc>
          <w:tcPr>
            <w:tcW w:w="2409" w:type="dxa"/>
            <w:vAlign w:val="center"/>
          </w:tcPr>
          <w:p>
            <w:pPr>
              <w:pStyle w:val="0"/>
              <w:jc w:val="right"/>
              <w:rPr>
                <w:rFonts w:hint="default" w:ascii="ＭＳ 明朝" w:hAnsi="ＭＳ 明朝"/>
                <w:kern w:val="0"/>
              </w:rPr>
            </w:pPr>
            <w:r>
              <w:rPr>
                <w:rFonts w:hint="eastAsia" w:ascii="ＭＳ 明朝" w:hAnsi="ＭＳ 明朝"/>
                <w:kern w:val="0"/>
              </w:rPr>
              <w:t>円</w:t>
            </w:r>
          </w:p>
        </w:tc>
      </w:tr>
      <w:tr>
        <w:trPr>
          <w:trHeight w:val="303" w:hRule="atLeast"/>
        </w:trPr>
        <w:tc>
          <w:tcPr>
            <w:tcW w:w="426" w:type="dxa"/>
            <w:vMerge w:val="continue"/>
            <w:textDirection w:val="tbRlV"/>
            <w:vAlign w:val="center"/>
          </w:tcPr>
          <w:p>
            <w:pPr>
              <w:pStyle w:val="0"/>
              <w:ind w:left="113" w:right="113"/>
              <w:rPr>
                <w:rFonts w:hint="default" w:ascii="ＭＳ 明朝" w:hAnsi="ＭＳ 明朝"/>
                <w:kern w:val="0"/>
              </w:rPr>
            </w:pPr>
          </w:p>
        </w:tc>
        <w:tc>
          <w:tcPr>
            <w:tcW w:w="1842" w:type="dxa"/>
            <w:vAlign w:val="center"/>
          </w:tcPr>
          <w:p>
            <w:pPr>
              <w:pStyle w:val="0"/>
              <w:jc w:val="distribute"/>
              <w:rPr>
                <w:rFonts w:hint="default" w:ascii="ＭＳ 明朝" w:hAnsi="ＭＳ 明朝"/>
                <w:kern w:val="0"/>
              </w:rPr>
            </w:pPr>
            <w:r>
              <w:rPr>
                <w:rFonts w:hint="eastAsia" w:ascii="ＭＳ 明朝" w:hAnsi="ＭＳ 明朝"/>
                <w:kern w:val="0"/>
              </w:rPr>
              <w:t>配管補助金</w:t>
            </w:r>
          </w:p>
        </w:tc>
        <w:tc>
          <w:tcPr>
            <w:tcW w:w="2552" w:type="dxa"/>
            <w:vAlign w:val="center"/>
          </w:tcPr>
          <w:p>
            <w:pPr>
              <w:pStyle w:val="0"/>
              <w:jc w:val="right"/>
              <w:rPr>
                <w:rFonts w:hint="default" w:ascii="ＭＳ 明朝" w:hAnsi="ＭＳ 明朝"/>
                <w:kern w:val="0"/>
              </w:rPr>
            </w:pPr>
            <w:r>
              <w:rPr>
                <w:rFonts w:hint="eastAsia" w:ascii="ＭＳ 明朝" w:hAnsi="ＭＳ 明朝"/>
                <w:kern w:val="0"/>
              </w:rPr>
              <w:t>　　　　　　　　　円</w:t>
            </w:r>
          </w:p>
        </w:tc>
        <w:tc>
          <w:tcPr>
            <w:tcW w:w="425" w:type="dxa"/>
            <w:vMerge w:val="continue"/>
            <w:textDirection w:val="tbRlV"/>
            <w:vAlign w:val="top"/>
          </w:tcPr>
          <w:p>
            <w:pPr>
              <w:pStyle w:val="0"/>
              <w:ind w:left="113" w:right="113"/>
              <w:jc w:val="center"/>
              <w:rPr>
                <w:rFonts w:hint="default" w:ascii="ＭＳ 明朝" w:hAnsi="ＭＳ 明朝"/>
                <w:kern w:val="0"/>
              </w:rPr>
            </w:pP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埋設工事費</w:t>
            </w:r>
          </w:p>
        </w:tc>
        <w:tc>
          <w:tcPr>
            <w:tcW w:w="2409" w:type="dxa"/>
            <w:vAlign w:val="center"/>
          </w:tcPr>
          <w:p>
            <w:pPr>
              <w:pStyle w:val="0"/>
              <w:jc w:val="right"/>
              <w:rPr>
                <w:rFonts w:hint="default" w:ascii="ＭＳ 明朝" w:hAnsi="ＭＳ 明朝"/>
                <w:kern w:val="0"/>
              </w:rPr>
            </w:pPr>
            <w:r>
              <w:rPr>
                <w:rFonts w:hint="eastAsia" w:ascii="ＭＳ 明朝" w:hAnsi="ＭＳ 明朝"/>
                <w:kern w:val="0"/>
              </w:rPr>
              <w:t>円　　　　　　　　　　　</w:t>
            </w:r>
          </w:p>
        </w:tc>
      </w:tr>
      <w:tr>
        <w:trPr>
          <w:trHeight w:val="303" w:hRule="atLeast"/>
        </w:trPr>
        <w:tc>
          <w:tcPr>
            <w:tcW w:w="426" w:type="dxa"/>
            <w:vMerge w:val="continue"/>
            <w:textDirection w:val="tbRlV"/>
            <w:vAlign w:val="center"/>
          </w:tcPr>
          <w:p>
            <w:pPr>
              <w:pStyle w:val="0"/>
              <w:ind w:left="113" w:right="113"/>
              <w:rPr>
                <w:rFonts w:hint="default" w:ascii="ＭＳ 明朝" w:hAnsi="ＭＳ 明朝"/>
                <w:kern w:val="0"/>
              </w:rPr>
            </w:pPr>
          </w:p>
        </w:tc>
        <w:tc>
          <w:tcPr>
            <w:tcW w:w="1842" w:type="dxa"/>
            <w:vAlign w:val="center"/>
          </w:tcPr>
          <w:p>
            <w:pPr>
              <w:pStyle w:val="0"/>
              <w:jc w:val="distribute"/>
              <w:rPr>
                <w:rFonts w:hint="default" w:ascii="ＭＳ 明朝" w:hAnsi="ＭＳ 明朝"/>
                <w:kern w:val="0"/>
              </w:rPr>
            </w:pPr>
            <w:r>
              <w:rPr>
                <w:rFonts w:hint="eastAsia" w:ascii="ＭＳ 明朝" w:hAnsi="ＭＳ 明朝"/>
                <w:kern w:val="0"/>
              </w:rPr>
              <w:t>その他</w:t>
            </w:r>
          </w:p>
        </w:tc>
        <w:tc>
          <w:tcPr>
            <w:tcW w:w="2552" w:type="dxa"/>
            <w:vAlign w:val="center"/>
          </w:tcPr>
          <w:p>
            <w:pPr>
              <w:pStyle w:val="0"/>
              <w:jc w:val="right"/>
              <w:rPr>
                <w:rFonts w:hint="default" w:ascii="ＭＳ 明朝" w:hAnsi="ＭＳ 明朝"/>
                <w:kern w:val="0"/>
              </w:rPr>
            </w:pPr>
            <w:r>
              <w:rPr>
                <w:rFonts w:hint="eastAsia" w:ascii="ＭＳ 明朝" w:hAnsi="ＭＳ 明朝"/>
                <w:kern w:val="0"/>
              </w:rPr>
              <w:t>円</w:t>
            </w:r>
          </w:p>
        </w:tc>
        <w:tc>
          <w:tcPr>
            <w:tcW w:w="425" w:type="dxa"/>
            <w:vMerge w:val="continue"/>
            <w:textDirection w:val="tbRlV"/>
            <w:vAlign w:val="top"/>
          </w:tcPr>
          <w:p>
            <w:pPr>
              <w:pStyle w:val="0"/>
              <w:ind w:left="113" w:right="113"/>
              <w:jc w:val="center"/>
              <w:rPr>
                <w:rFonts w:hint="default" w:ascii="ＭＳ 明朝" w:hAnsi="ＭＳ 明朝"/>
                <w:kern w:val="0"/>
              </w:rPr>
            </w:pP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配管工事費</w:t>
            </w:r>
          </w:p>
        </w:tc>
        <w:tc>
          <w:tcPr>
            <w:tcW w:w="2409" w:type="dxa"/>
            <w:vAlign w:val="center"/>
          </w:tcPr>
          <w:p>
            <w:pPr>
              <w:pStyle w:val="0"/>
              <w:jc w:val="right"/>
              <w:rPr>
                <w:rFonts w:hint="default" w:ascii="ＭＳ 明朝" w:hAnsi="ＭＳ 明朝"/>
                <w:kern w:val="0"/>
              </w:rPr>
            </w:pPr>
            <w:r>
              <w:rPr>
                <w:rFonts w:hint="eastAsia" w:ascii="ＭＳ 明朝" w:hAnsi="ＭＳ 明朝"/>
                <w:kern w:val="0"/>
              </w:rPr>
              <w:t>円</w:t>
            </w:r>
          </w:p>
        </w:tc>
      </w:tr>
      <w:tr>
        <w:trPr>
          <w:trHeight w:val="303" w:hRule="atLeast"/>
        </w:trPr>
        <w:tc>
          <w:tcPr>
            <w:tcW w:w="426" w:type="dxa"/>
            <w:vMerge w:val="continue"/>
            <w:textDirection w:val="tbRlV"/>
            <w:vAlign w:val="center"/>
          </w:tcPr>
          <w:p>
            <w:pPr>
              <w:pStyle w:val="0"/>
              <w:ind w:left="113" w:right="113"/>
              <w:rPr>
                <w:rFonts w:hint="default" w:ascii="ＭＳ 明朝" w:hAnsi="ＭＳ 明朝"/>
                <w:kern w:val="0"/>
              </w:rPr>
            </w:pPr>
          </w:p>
        </w:tc>
        <w:tc>
          <w:tcPr>
            <w:tcW w:w="1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distribute"/>
              <w:rPr>
                <w:rFonts w:hint="default" w:ascii="ＭＳ 明朝" w:hAnsi="ＭＳ 明朝"/>
                <w:kern w:val="0"/>
              </w:rPr>
            </w:pPr>
          </w:p>
        </w:tc>
        <w:tc>
          <w:tcPr>
            <w:tcW w:w="255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ascii="ＭＳ 明朝" w:hAnsi="ＭＳ 明朝"/>
                <w:kern w:val="0"/>
              </w:rPr>
            </w:pPr>
          </w:p>
        </w:tc>
        <w:tc>
          <w:tcPr>
            <w:tcW w:w="425" w:type="dxa"/>
            <w:vMerge w:val="continue"/>
            <w:textDirection w:val="tbRlV"/>
            <w:vAlign w:val="top"/>
          </w:tcPr>
          <w:p>
            <w:pPr>
              <w:pStyle w:val="0"/>
              <w:ind w:left="113" w:right="113"/>
              <w:jc w:val="center"/>
              <w:rPr>
                <w:rFonts w:hint="default" w:ascii="ＭＳ 明朝" w:hAnsi="ＭＳ 明朝"/>
                <w:kern w:val="0"/>
              </w:rPr>
            </w:pP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その他</w:t>
            </w:r>
          </w:p>
        </w:tc>
        <w:tc>
          <w:tcPr>
            <w:tcW w:w="2409" w:type="dxa"/>
            <w:vAlign w:val="center"/>
          </w:tcPr>
          <w:p>
            <w:pPr>
              <w:pStyle w:val="0"/>
              <w:jc w:val="right"/>
              <w:rPr>
                <w:rFonts w:hint="default" w:ascii="ＭＳ 明朝" w:hAnsi="ＭＳ 明朝"/>
                <w:kern w:val="0"/>
              </w:rPr>
            </w:pPr>
            <w:r>
              <w:rPr>
                <w:rFonts w:hint="eastAsia" w:ascii="ＭＳ 明朝" w:hAnsi="ＭＳ 明朝"/>
                <w:kern w:val="0"/>
              </w:rPr>
              <w:t>円</w:t>
            </w:r>
          </w:p>
        </w:tc>
      </w:tr>
      <w:tr>
        <w:trPr>
          <w:trHeight w:val="286" w:hRule="atLeast"/>
        </w:trPr>
        <w:tc>
          <w:tcPr>
            <w:tcW w:w="426" w:type="dxa"/>
            <w:vMerge w:val="continue"/>
            <w:textDirection w:val="tbRlV"/>
            <w:vAlign w:val="center"/>
          </w:tcPr>
          <w:p>
            <w:pPr>
              <w:pStyle w:val="0"/>
              <w:ind w:left="113" w:right="113"/>
              <w:rPr>
                <w:rFonts w:hint="default" w:ascii="ＭＳ 明朝" w:hAnsi="ＭＳ 明朝"/>
                <w:kern w:val="0"/>
              </w:rPr>
            </w:pPr>
          </w:p>
        </w:tc>
        <w:tc>
          <w:tcPr>
            <w:tcW w:w="1842" w:type="dxa"/>
            <w:vAlign w:val="center"/>
          </w:tcPr>
          <w:p>
            <w:pPr>
              <w:pStyle w:val="0"/>
              <w:jc w:val="distribute"/>
              <w:rPr>
                <w:rFonts w:hint="default" w:ascii="ＭＳ 明朝" w:hAnsi="ＭＳ 明朝"/>
                <w:kern w:val="0"/>
              </w:rPr>
            </w:pPr>
            <w:r>
              <w:rPr>
                <w:rFonts w:hint="eastAsia" w:ascii="ＭＳ 明朝" w:hAnsi="ＭＳ 明朝"/>
                <w:kern w:val="0"/>
              </w:rPr>
              <w:t>合計</w:t>
            </w:r>
          </w:p>
        </w:tc>
        <w:tc>
          <w:tcPr>
            <w:tcW w:w="2552" w:type="dxa"/>
            <w:vAlign w:val="center"/>
          </w:tcPr>
          <w:p>
            <w:pPr>
              <w:pStyle w:val="0"/>
              <w:jc w:val="right"/>
              <w:rPr>
                <w:rFonts w:hint="default" w:ascii="ＭＳ 明朝" w:hAnsi="ＭＳ 明朝"/>
                <w:kern w:val="0"/>
              </w:rPr>
            </w:pPr>
            <w:r>
              <w:rPr>
                <w:rFonts w:hint="eastAsia" w:ascii="ＭＳ 明朝" w:hAnsi="ＭＳ 明朝"/>
                <w:kern w:val="0"/>
              </w:rPr>
              <w:t>　　　　　　　　　円</w:t>
            </w:r>
          </w:p>
        </w:tc>
        <w:tc>
          <w:tcPr>
            <w:tcW w:w="425" w:type="dxa"/>
            <w:vMerge w:val="continue"/>
            <w:textDirection w:val="tbRlV"/>
            <w:vAlign w:val="top"/>
          </w:tcPr>
          <w:p>
            <w:pPr>
              <w:pStyle w:val="0"/>
              <w:ind w:left="113" w:right="113"/>
              <w:jc w:val="center"/>
              <w:rPr>
                <w:rFonts w:hint="default" w:ascii="ＭＳ 明朝" w:hAnsi="ＭＳ 明朝"/>
                <w:kern w:val="0"/>
              </w:rPr>
            </w:pPr>
          </w:p>
        </w:tc>
        <w:tc>
          <w:tcPr>
            <w:tcW w:w="1985" w:type="dxa"/>
            <w:vAlign w:val="center"/>
          </w:tcPr>
          <w:p>
            <w:pPr>
              <w:pStyle w:val="0"/>
              <w:jc w:val="distribute"/>
              <w:rPr>
                <w:rFonts w:hint="default" w:ascii="ＭＳ 明朝" w:hAnsi="ＭＳ 明朝"/>
                <w:kern w:val="0"/>
              </w:rPr>
            </w:pPr>
            <w:r>
              <w:rPr>
                <w:rFonts w:hint="eastAsia" w:ascii="ＭＳ 明朝" w:hAnsi="ＭＳ 明朝"/>
                <w:kern w:val="0"/>
              </w:rPr>
              <w:t>合計</w:t>
            </w:r>
          </w:p>
        </w:tc>
        <w:tc>
          <w:tcPr>
            <w:tcW w:w="2409" w:type="dxa"/>
            <w:vAlign w:val="center"/>
          </w:tcPr>
          <w:p>
            <w:pPr>
              <w:pStyle w:val="0"/>
              <w:jc w:val="right"/>
              <w:rPr>
                <w:rFonts w:hint="default" w:ascii="ＭＳ 明朝" w:hAnsi="ＭＳ 明朝"/>
                <w:kern w:val="0"/>
              </w:rPr>
            </w:pPr>
            <w:r>
              <w:rPr>
                <w:rFonts w:hint="eastAsia" w:ascii="ＭＳ 明朝" w:hAnsi="ＭＳ 明朝"/>
                <w:kern w:val="0"/>
              </w:rPr>
              <w:t>　　　　　　　　円</w:t>
            </w:r>
          </w:p>
        </w:tc>
      </w:tr>
    </w:tbl>
    <w:p>
      <w:pPr>
        <w:pStyle w:val="0"/>
        <w:tabs>
          <w:tab w:val="left" w:leader="none" w:pos="0"/>
          <w:tab w:val="left" w:leader="none" w:pos="2600"/>
          <w:tab w:val="left" w:leader="none" w:pos="3900"/>
          <w:tab w:val="left" w:leader="none" w:pos="5200"/>
          <w:tab w:val="left" w:leader="none" w:pos="6500"/>
          <w:tab w:val="left" w:leader="none" w:pos="7800"/>
          <w:tab w:val="left" w:leader="none" w:pos="9100"/>
        </w:tabs>
        <w:spacing w:line="334" w:lineRule="atLeast"/>
        <w:ind w:right="296"/>
        <w:rPr>
          <w:rFonts w:hint="default" w:ascii="ＭＳ 明朝" w:hAnsi="ＭＳ 明朝"/>
        </w:rPr>
      </w:pPr>
      <w:r>
        <w:rPr>
          <w:rFonts w:hint="eastAsia" w:ascii="ＭＳ 明朝" w:hAnsi="ＭＳ 明朝"/>
        </w:rPr>
        <w:t>３．添付書類</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設置工事に係る領収書（写）及び請求内訳書</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保守点検委託契約書（写）</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設置工事の着工前、過程及び完了後の写真</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チェックリスト（Ⅰ合併浄化槽の受入検査、Ⅱ施工現場において確認する事項）</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配管図（申請書の内容に変更が生じる場合）</w:t>
      </w:r>
    </w:p>
    <w:p>
      <w:pPr>
        <w:pStyle w:val="0"/>
        <w:numPr>
          <w:ilvl w:val="0"/>
          <w:numId w:val="1"/>
        </w:numPr>
        <w:tabs>
          <w:tab w:val="left" w:leader="none" w:pos="0"/>
          <w:tab w:val="left" w:leader="none" w:pos="567"/>
          <w:tab w:val="left" w:leader="none" w:pos="3900"/>
          <w:tab w:val="left" w:leader="none" w:pos="5200"/>
          <w:tab w:val="left" w:leader="none" w:pos="6500"/>
          <w:tab w:val="left" w:leader="none" w:pos="7800"/>
          <w:tab w:val="left" w:leader="none" w:pos="9100"/>
        </w:tabs>
        <w:spacing w:line="334" w:lineRule="atLeast"/>
        <w:ind w:right="296" w:rightChars="141"/>
        <w:rPr>
          <w:rFonts w:hint="default" w:ascii="ＭＳ 明朝" w:hAnsi="ＭＳ 明朝"/>
          <w:sz w:val="18"/>
        </w:rPr>
      </w:pPr>
      <w:r>
        <w:rPr>
          <w:rFonts w:hint="eastAsia" w:ascii="ＭＳ 明朝" w:hAnsi="ＭＳ 明朝"/>
          <w:sz w:val="18"/>
        </w:rPr>
        <w:t>その他市長が必要と認める書類</w:t>
      </w:r>
    </w:p>
    <w:sectPr>
      <w:pgSz w:w="11907" w:h="16840"/>
      <w:pgMar w:top="737" w:right="1134" w:bottom="737" w:left="1134"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644308"/>
    <w:lvl w:ilvl="0" w:tplc="AC22053C">
      <w:numFmt w:val="bullet"/>
      <w:lvlText w:val="□"/>
      <w:lvlJc w:val="left"/>
      <w:pPr>
        <w:ind w:left="630" w:hanging="42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rFonts w:ascii="Century" w:hAnsi="Century" w:eastAsia="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488</Characters>
  <Application>JUST Note</Application>
  <Lines>287</Lines>
  <Paragraphs>69</Paragraphs>
  <CharactersWithSpaces>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辻本 義夫</dc:creator>
  <cp:lastModifiedBy>甲斐 洋一</cp:lastModifiedBy>
  <dcterms:created xsi:type="dcterms:W3CDTF">2020-01-21T06:02:00Z</dcterms:created>
  <dcterms:modified xsi:type="dcterms:W3CDTF">2021-12-28T07:59:54Z</dcterms:modified>
  <cp:revision>7</cp:revision>
</cp:coreProperties>
</file>